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5" w:rsidRPr="00555F17" w:rsidRDefault="00C00005" w:rsidP="00555F17">
      <w:pPr>
        <w:rPr>
          <w:lang w:val="ru-RU"/>
        </w:rPr>
      </w:pPr>
    </w:p>
    <w:p w:rsidR="00C00005" w:rsidRDefault="00C00005" w:rsidP="00C00005">
      <w:r>
        <w:t xml:space="preserve">                                                     </w:t>
      </w:r>
      <w:r w:rsidR="00555F17">
        <w:t xml:space="preserve">                             </w:t>
      </w:r>
      <w:r>
        <w:t xml:space="preserve">   </w:t>
      </w:r>
      <w:bookmarkStart w:id="0" w:name="стр.1"/>
      <w:bookmarkEnd w:id="0"/>
      <w:r w:rsidR="00555F17">
        <w:rPr>
          <w:b/>
          <w:noProof/>
          <w:lang w:val="ru-RU" w:eastAsia="ru-RU"/>
        </w:rPr>
        <w:drawing>
          <wp:inline distT="0" distB="0" distL="0" distR="0">
            <wp:extent cx="609600" cy="771525"/>
            <wp:effectExtent l="19050" t="0" r="0" b="0"/>
            <wp:docPr id="2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5" w:rsidRDefault="003B6754" w:rsidP="00C00005">
      <w:r w:rsidRPr="003B675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-12.85pt;margin-top:6.8pt;width:530.4pt;height:115.2pt;z-index:503235520" filled="f" stroked="f">
            <v:textbox style="mso-next-textbox:#_x0000_s1194">
              <w:txbxContent>
                <w:p w:rsidR="00C00005" w:rsidRDefault="00C00005" w:rsidP="00C00005">
                  <w:pPr>
                    <w:pStyle w:val="1"/>
                    <w:rPr>
                      <w:sz w:val="26"/>
                    </w:rPr>
                  </w:pPr>
                  <w:r>
                    <w:t>П О С Т А Н О В Л Е Н И Е</w:t>
                  </w:r>
                </w:p>
                <w:p w:rsidR="00C00005" w:rsidRPr="00555F17" w:rsidRDefault="00C00005" w:rsidP="00C00005">
                  <w:pPr>
                    <w:pStyle w:val="a3"/>
                    <w:jc w:val="center"/>
                    <w:rPr>
                      <w:b/>
                      <w:lang w:val="ru-RU"/>
                    </w:rPr>
                  </w:pPr>
                </w:p>
                <w:p w:rsidR="00C00005" w:rsidRPr="00555F17" w:rsidRDefault="00C00005" w:rsidP="00C00005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555F17">
                    <w:rPr>
                      <w:b/>
                      <w:sz w:val="26"/>
                      <w:szCs w:val="26"/>
                      <w:lang w:val="ru-RU"/>
                    </w:rPr>
                    <w:t>АДМИНИСТРАЦИИ РЯБИНИНСКОГО СЕЛЬСКОГО ПОСЕЛЕНИЯ</w:t>
                  </w:r>
                </w:p>
                <w:p w:rsidR="00C00005" w:rsidRPr="00555F17" w:rsidRDefault="00C00005" w:rsidP="00C00005">
                  <w:pPr>
                    <w:pStyle w:val="a3"/>
                    <w:jc w:val="center"/>
                    <w:rPr>
                      <w:b/>
                      <w:lang w:val="ru-RU"/>
                    </w:rPr>
                  </w:pPr>
                  <w:r w:rsidRPr="00555F17">
                    <w:rPr>
                      <w:b/>
                      <w:sz w:val="26"/>
                      <w:szCs w:val="26"/>
                      <w:lang w:val="ru-RU"/>
                    </w:rPr>
                    <w:t xml:space="preserve">ЧЕРДЫНСКОГО РАЙОНА ПЕРМСКОГО КРАЯ </w:t>
                  </w:r>
                  <w:r w:rsidRPr="00555F17">
                    <w:rPr>
                      <w:b/>
                      <w:lang w:val="ru-RU"/>
                    </w:rPr>
                    <w:t xml:space="preserve">                                                          </w:t>
                  </w:r>
                </w:p>
                <w:p w:rsidR="00C00005" w:rsidRPr="00C00005" w:rsidRDefault="00C00005" w:rsidP="00C00005">
                  <w:pPr>
                    <w:rPr>
                      <w:sz w:val="26"/>
                      <w:lang w:val="ru-RU"/>
                    </w:rPr>
                  </w:pPr>
                  <w:r w:rsidRPr="00C00005">
                    <w:rPr>
                      <w:sz w:val="26"/>
                      <w:lang w:val="ru-RU"/>
                    </w:rPr>
                    <w:t xml:space="preserve">           </w:t>
                  </w:r>
                </w:p>
                <w:p w:rsidR="00C00005" w:rsidRPr="00807E7B" w:rsidRDefault="00C00005" w:rsidP="00C00005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C00005" w:rsidRDefault="00C00005" w:rsidP="00C00005">
                  <w:pPr>
                    <w:rPr>
                      <w:sz w:val="26"/>
                      <w:lang w:val="ru-RU"/>
                    </w:rPr>
                  </w:pPr>
                </w:p>
                <w:p w:rsidR="00F5385B" w:rsidRDefault="00F5385B" w:rsidP="00C00005">
                  <w:pPr>
                    <w:rPr>
                      <w:sz w:val="26"/>
                      <w:lang w:val="ru-RU"/>
                    </w:rPr>
                  </w:pPr>
                </w:p>
                <w:p w:rsidR="00F5385B" w:rsidRDefault="00F5385B" w:rsidP="00C00005">
                  <w:pPr>
                    <w:rPr>
                      <w:sz w:val="26"/>
                      <w:lang w:val="ru-RU"/>
                    </w:rPr>
                  </w:pPr>
                </w:p>
                <w:p w:rsidR="00C00005" w:rsidRDefault="00C00005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C00005" w:rsidRDefault="00C00005" w:rsidP="00C00005">
                  <w:pPr>
                    <w:rPr>
                      <w:sz w:val="26"/>
                      <w:lang w:val="ru-RU"/>
                    </w:rPr>
                  </w:pPr>
                </w:p>
                <w:p w:rsidR="00C00005" w:rsidRPr="00C00005" w:rsidRDefault="00C00005" w:rsidP="00C00005">
                  <w:pPr>
                    <w:rPr>
                      <w:sz w:val="26"/>
                      <w:lang w:val="ru-RU"/>
                    </w:rPr>
                  </w:pPr>
                </w:p>
                <w:p w:rsidR="00C00005" w:rsidRDefault="00C00005" w:rsidP="00C000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                                          </w:t>
                  </w:r>
                </w:p>
              </w:txbxContent>
            </v:textbox>
          </v:shape>
        </w:pict>
      </w:r>
    </w:p>
    <w:p w:rsidR="00C00005" w:rsidRPr="00FD713A" w:rsidRDefault="00C00005" w:rsidP="00C00005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C00005" w:rsidRDefault="00C00005" w:rsidP="00C00005"/>
    <w:p w:rsidR="00C00005" w:rsidRDefault="00C00005" w:rsidP="00C00005"/>
    <w:p w:rsidR="00C00005" w:rsidRDefault="00C00005" w:rsidP="00C00005"/>
    <w:p w:rsidR="00C00005" w:rsidRDefault="003B6754" w:rsidP="00C00005">
      <w:r w:rsidRPr="003B6754">
        <w:rPr>
          <w:noProof/>
        </w:rPr>
        <w:pict>
          <v:shape id="_x0000_s1196" type="#_x0000_t202" style="position:absolute;margin-left:380.9pt;margin-top:9.4pt;width:81pt;height:36pt;z-index:503237568" filled="f" stroked="f">
            <v:textbox style="mso-next-textbox:#_x0000_s1196">
              <w:txbxContent>
                <w:p w:rsidR="00C00005" w:rsidRPr="003F52E1" w:rsidRDefault="00C00005" w:rsidP="00C00005">
                  <w:pPr>
                    <w:rPr>
                      <w:sz w:val="28"/>
                      <w:szCs w:val="28"/>
                      <w:lang w:val="ru-RU"/>
                    </w:rPr>
                  </w:pPr>
                  <w:r w:rsidRPr="003F52E1">
                    <w:rPr>
                      <w:sz w:val="28"/>
                      <w:szCs w:val="28"/>
                    </w:rPr>
                    <w:t xml:space="preserve">          </w:t>
                  </w:r>
                  <w:r w:rsidR="003F52E1" w:rsidRPr="003F52E1">
                    <w:rPr>
                      <w:sz w:val="28"/>
                      <w:szCs w:val="28"/>
                      <w:lang w:val="ru-RU"/>
                    </w:rPr>
                    <w:t>5</w:t>
                  </w:r>
                  <w:r w:rsidR="00E95261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xbxContent>
            </v:textbox>
          </v:shape>
        </w:pict>
      </w:r>
      <w:r w:rsidRPr="003B6754">
        <w:rPr>
          <w:noProof/>
        </w:rPr>
        <w:pict>
          <v:shape id="_x0000_s1195" type="#_x0000_t202" style="position:absolute;margin-left:-12.85pt;margin-top:9.4pt;width:135pt;height:27pt;z-index:503236544" filled="f" stroked="f">
            <v:textbox style="mso-next-textbox:#_x0000_s1195">
              <w:txbxContent>
                <w:p w:rsidR="00C00005" w:rsidRDefault="00C00005" w:rsidP="00C00005">
                  <w:pPr>
                    <w:pStyle w:val="a3"/>
                  </w:pPr>
                  <w:r w:rsidRPr="00807E7B">
                    <w:rPr>
                      <w:sz w:val="28"/>
                      <w:szCs w:val="28"/>
                    </w:rPr>
                    <w:t xml:space="preserve">     </w:t>
                  </w:r>
                  <w:r w:rsidR="00E95261">
                    <w:rPr>
                      <w:sz w:val="28"/>
                      <w:szCs w:val="28"/>
                      <w:lang w:val="ru-RU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3F52E1">
                    <w:rPr>
                      <w:sz w:val="28"/>
                      <w:szCs w:val="28"/>
                      <w:lang w:val="ru-RU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.2018</w:t>
                  </w:r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C00005" w:rsidRDefault="00C00005" w:rsidP="00C00005"/>
    <w:p w:rsidR="00C00005" w:rsidRPr="00F5385B" w:rsidRDefault="003B6754" w:rsidP="00C00005">
      <w:pPr>
        <w:rPr>
          <w:lang w:val="ru-RU"/>
        </w:rPr>
      </w:pPr>
      <w:r w:rsidRPr="003B6754">
        <w:rPr>
          <w:noProof/>
        </w:rPr>
        <w:pict>
          <v:line id="_x0000_s1200" style="position:absolute;z-index:503241664" from="204.95pt,11.1pt" to="204.95pt,25.5pt"/>
        </w:pict>
      </w:r>
      <w:r w:rsidRPr="003B6754">
        <w:rPr>
          <w:noProof/>
        </w:rPr>
        <w:pict>
          <v:line id="_x0000_s1199" style="position:absolute;z-index:503240640" from="190.55pt,11.1pt" to="204.95pt,11.1pt"/>
        </w:pict>
      </w:r>
      <w:r w:rsidRPr="003B6754">
        <w:rPr>
          <w:noProof/>
        </w:rPr>
        <w:pict>
          <v:line id="_x0000_s1198" style="position:absolute;z-index:503239616" from="-3.85pt,11.1pt" to="10.55pt,11.1pt"/>
        </w:pict>
      </w:r>
      <w:r w:rsidRPr="003B6754">
        <w:rPr>
          <w:noProof/>
        </w:rPr>
        <w:pict>
          <v:line id="_x0000_s1197" style="position:absolute;z-index:503238592" from="-3.85pt,11.1pt" to="-3.85pt,25.5pt"/>
        </w:pict>
      </w:r>
      <w:r w:rsidR="00C00005" w:rsidRPr="00F5385B">
        <w:rPr>
          <w:lang w:val="ru-RU"/>
        </w:rPr>
        <w:t xml:space="preserve">                                                                                            </w:t>
      </w:r>
    </w:p>
    <w:p w:rsidR="00C00005" w:rsidRPr="00C00005" w:rsidRDefault="00C00005" w:rsidP="00C00005">
      <w:pPr>
        <w:pStyle w:val="a3"/>
        <w:rPr>
          <w:b/>
          <w:sz w:val="24"/>
          <w:szCs w:val="24"/>
          <w:lang w:val="ru-RU"/>
        </w:rPr>
      </w:pPr>
      <w:r w:rsidRPr="00C00005">
        <w:rPr>
          <w:b/>
          <w:sz w:val="24"/>
          <w:szCs w:val="24"/>
          <w:lang w:val="ru-RU"/>
        </w:rPr>
        <w:t xml:space="preserve">О внесении изменений в План </w:t>
      </w:r>
    </w:p>
    <w:p w:rsidR="00C00005" w:rsidRPr="00C00005" w:rsidRDefault="00C00005" w:rsidP="00C00005">
      <w:pPr>
        <w:pStyle w:val="a3"/>
        <w:rPr>
          <w:b/>
          <w:sz w:val="24"/>
          <w:szCs w:val="24"/>
          <w:lang w:val="ru-RU"/>
        </w:rPr>
      </w:pPr>
      <w:r w:rsidRPr="00C00005">
        <w:rPr>
          <w:b/>
          <w:sz w:val="24"/>
          <w:szCs w:val="24"/>
          <w:lang w:val="ru-RU"/>
        </w:rPr>
        <w:t xml:space="preserve">финансово-хозяйственной деятельности </w:t>
      </w:r>
    </w:p>
    <w:p w:rsidR="00C00005" w:rsidRPr="00C00005" w:rsidRDefault="00C00005" w:rsidP="00C00005">
      <w:pPr>
        <w:pStyle w:val="a3"/>
        <w:rPr>
          <w:b/>
          <w:sz w:val="24"/>
          <w:szCs w:val="24"/>
          <w:lang w:val="ru-RU"/>
        </w:rPr>
      </w:pPr>
      <w:r w:rsidRPr="00C00005">
        <w:rPr>
          <w:b/>
          <w:sz w:val="24"/>
          <w:szCs w:val="24"/>
          <w:lang w:val="ru-RU"/>
        </w:rPr>
        <w:t>МУ «КДЦ Рябининского сельского поселения»</w:t>
      </w:r>
    </w:p>
    <w:p w:rsidR="00C00005" w:rsidRPr="00C00005" w:rsidRDefault="00C00005" w:rsidP="00C00005">
      <w:pPr>
        <w:rPr>
          <w:sz w:val="26"/>
          <w:szCs w:val="26"/>
          <w:lang w:val="ru-RU"/>
        </w:rPr>
      </w:pPr>
    </w:p>
    <w:p w:rsidR="00C00005" w:rsidRPr="00C00005" w:rsidRDefault="00C00005" w:rsidP="00C00005">
      <w:pPr>
        <w:rPr>
          <w:sz w:val="26"/>
          <w:szCs w:val="26"/>
          <w:lang w:val="ru-RU"/>
        </w:rPr>
      </w:pPr>
      <w:r w:rsidRPr="00C00005">
        <w:rPr>
          <w:sz w:val="26"/>
          <w:szCs w:val="26"/>
          <w:lang w:val="ru-RU"/>
        </w:rPr>
        <w:t xml:space="preserve">                 </w:t>
      </w:r>
    </w:p>
    <w:p w:rsidR="00C00005" w:rsidRPr="00C00005" w:rsidRDefault="00C00005" w:rsidP="00C00005">
      <w:pPr>
        <w:adjustRightInd w:val="0"/>
        <w:ind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В соответствии с частью 14 статьи 33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Федеральным Законом от 12.01.1996 г. №7-ФЗ «О некоммерческих организациях», Приказом Министерства финансов Российской Федерации от 28.07.2010 года № 81н «О требованиях к плану финансово-хозяйственной деятельности государственного (муниципального) учреждения», руководствуясь пунктом 1 части 1 статьи 27 Устава муниципального образования «Рябининское сельское поселение» постановлении администрации Рябининского сельского поселения № 4 от 10.01.2017г. «О порядке составления и утверждения плана финансово-хозяйственной деятельности муниципального бюджетного учреждения»,</w:t>
      </w:r>
    </w:p>
    <w:p w:rsidR="00C00005" w:rsidRPr="00C00005" w:rsidRDefault="00C00005" w:rsidP="00C00005">
      <w:pPr>
        <w:adjustRightInd w:val="0"/>
        <w:ind w:right="389"/>
        <w:jc w:val="both"/>
        <w:rPr>
          <w:sz w:val="28"/>
          <w:szCs w:val="28"/>
        </w:rPr>
      </w:pPr>
      <w:r w:rsidRPr="00C00005">
        <w:rPr>
          <w:sz w:val="28"/>
          <w:szCs w:val="28"/>
        </w:rPr>
        <w:t>ПОСТАНОВЛЯЮ:</w:t>
      </w:r>
    </w:p>
    <w:p w:rsidR="00C00005" w:rsidRPr="00C00005" w:rsidRDefault="00C00005" w:rsidP="00C00005">
      <w:pPr>
        <w:widowControl/>
        <w:numPr>
          <w:ilvl w:val="0"/>
          <w:numId w:val="3"/>
        </w:numPr>
        <w:tabs>
          <w:tab w:val="clear" w:pos="1832"/>
          <w:tab w:val="num" w:pos="0"/>
        </w:tabs>
        <w:adjustRightInd w:val="0"/>
        <w:ind w:left="0"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Внести в постановление администрации Рябининского сельского поселения № 7 от 18.01.2018г. «Об утверждении плана финансово-хозяйственной деятельности МУ «КДЦ Рябининского сельского поселения» следующие изменения:</w:t>
      </w:r>
    </w:p>
    <w:p w:rsidR="00C00005" w:rsidRPr="00C00005" w:rsidRDefault="00C00005" w:rsidP="00C00005">
      <w:pPr>
        <w:widowControl/>
        <w:numPr>
          <w:ilvl w:val="1"/>
          <w:numId w:val="4"/>
        </w:numPr>
        <w:adjustRightInd w:val="0"/>
        <w:ind w:left="0"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Приложение к постановлению администрации Рябининского сельского поселения № 7 от 18.01.2018г. «Об утверждении плана финансово-хозяйственной деятельности МУ «КДЦ Рябининского сельского поселения» изложить в новой редакции согласно приложению к настоящему постановлению.</w:t>
      </w:r>
    </w:p>
    <w:p w:rsidR="00C00005" w:rsidRPr="00C00005" w:rsidRDefault="00C00005" w:rsidP="00C00005">
      <w:pPr>
        <w:widowControl/>
        <w:numPr>
          <w:ilvl w:val="0"/>
          <w:numId w:val="3"/>
        </w:numPr>
        <w:tabs>
          <w:tab w:val="clear" w:pos="1832"/>
          <w:tab w:val="num" w:pos="0"/>
        </w:tabs>
        <w:adjustRightInd w:val="0"/>
        <w:ind w:left="0"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 xml:space="preserve">Настоящее постановление разместить на официальном сайте администрации Рябининского сельского поселения </w:t>
      </w:r>
      <w:hyperlink r:id="rId8" w:history="1">
        <w:r w:rsidRPr="00C00005">
          <w:rPr>
            <w:rStyle w:val="a9"/>
            <w:sz w:val="28"/>
            <w:szCs w:val="28"/>
          </w:rPr>
          <w:t>http</w:t>
        </w:r>
        <w:r w:rsidRPr="00C00005">
          <w:rPr>
            <w:rStyle w:val="a9"/>
            <w:sz w:val="28"/>
            <w:szCs w:val="28"/>
            <w:lang w:val="ru-RU"/>
          </w:rPr>
          <w:t>://</w:t>
        </w:r>
        <w:r w:rsidRPr="00C00005">
          <w:rPr>
            <w:rStyle w:val="a9"/>
            <w:sz w:val="28"/>
            <w:szCs w:val="28"/>
          </w:rPr>
          <w:t>ryabinino</w:t>
        </w:r>
        <w:r w:rsidRPr="00C00005">
          <w:rPr>
            <w:rStyle w:val="a9"/>
            <w:sz w:val="28"/>
            <w:szCs w:val="28"/>
            <w:lang w:val="ru-RU"/>
          </w:rPr>
          <w:t>.</w:t>
        </w:r>
        <w:r w:rsidRPr="00C00005">
          <w:rPr>
            <w:rStyle w:val="a9"/>
            <w:sz w:val="28"/>
            <w:szCs w:val="28"/>
          </w:rPr>
          <w:t>permarea</w:t>
        </w:r>
        <w:r w:rsidRPr="00C00005">
          <w:rPr>
            <w:rStyle w:val="a9"/>
            <w:sz w:val="28"/>
            <w:szCs w:val="28"/>
            <w:lang w:val="ru-RU"/>
          </w:rPr>
          <w:t>.</w:t>
        </w:r>
        <w:r w:rsidRPr="00C00005">
          <w:rPr>
            <w:rStyle w:val="a9"/>
            <w:sz w:val="28"/>
            <w:szCs w:val="28"/>
          </w:rPr>
          <w:t>ru</w:t>
        </w:r>
      </w:hyperlink>
      <w:r w:rsidRPr="00C00005">
        <w:rPr>
          <w:sz w:val="28"/>
          <w:szCs w:val="28"/>
          <w:lang w:val="ru-RU"/>
        </w:rPr>
        <w:t>.</w:t>
      </w:r>
    </w:p>
    <w:p w:rsidR="00C00005" w:rsidRPr="00C00005" w:rsidRDefault="00C00005" w:rsidP="00C00005">
      <w:pPr>
        <w:widowControl/>
        <w:numPr>
          <w:ilvl w:val="0"/>
          <w:numId w:val="3"/>
        </w:numPr>
        <w:tabs>
          <w:tab w:val="clear" w:pos="1832"/>
          <w:tab w:val="num" w:pos="0"/>
        </w:tabs>
        <w:adjustRightInd w:val="0"/>
        <w:ind w:left="0"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C00005" w:rsidRPr="00C00005" w:rsidRDefault="00C00005" w:rsidP="00C00005">
      <w:pPr>
        <w:jc w:val="both"/>
        <w:rPr>
          <w:sz w:val="28"/>
          <w:szCs w:val="28"/>
          <w:lang w:val="ru-RU"/>
        </w:rPr>
      </w:pPr>
    </w:p>
    <w:p w:rsidR="00C00005" w:rsidRPr="00C00005" w:rsidRDefault="00C00005" w:rsidP="00C00005">
      <w:pPr>
        <w:jc w:val="both"/>
        <w:rPr>
          <w:sz w:val="28"/>
          <w:szCs w:val="28"/>
          <w:lang w:val="ru-RU"/>
        </w:rPr>
      </w:pPr>
    </w:p>
    <w:p w:rsidR="00C00005" w:rsidRPr="00C00005" w:rsidRDefault="00C00005" w:rsidP="00C00005">
      <w:pPr>
        <w:jc w:val="both"/>
        <w:rPr>
          <w:sz w:val="28"/>
          <w:szCs w:val="28"/>
          <w:lang w:val="ru-RU"/>
        </w:rPr>
      </w:pPr>
    </w:p>
    <w:p w:rsidR="00C00005" w:rsidRPr="00C00005" w:rsidRDefault="00C00005" w:rsidP="00C00005">
      <w:pPr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Глава администрации</w:t>
      </w:r>
    </w:p>
    <w:p w:rsidR="00C00005" w:rsidRPr="00C00005" w:rsidRDefault="00C00005" w:rsidP="00C00005">
      <w:pPr>
        <w:spacing w:before="92"/>
        <w:rPr>
          <w:sz w:val="16"/>
          <w:lang w:val="ru-RU"/>
        </w:rPr>
        <w:sectPr w:rsidR="00C00005" w:rsidRPr="00C00005" w:rsidSect="00C00005">
          <w:headerReference w:type="default" r:id="rId9"/>
          <w:type w:val="continuous"/>
          <w:pgSz w:w="12240" w:h="15840"/>
          <w:pgMar w:top="1123" w:right="301" w:bottom="459" w:left="1202" w:header="238" w:footer="720" w:gutter="0"/>
          <w:cols w:space="720"/>
        </w:sectPr>
      </w:pPr>
      <w:r w:rsidRPr="00C00005">
        <w:rPr>
          <w:sz w:val="28"/>
          <w:szCs w:val="28"/>
          <w:lang w:val="ru-RU"/>
        </w:rPr>
        <w:t>Рябининского сельского поселения                                                            В.М.Гаврилов</w:t>
      </w:r>
    </w:p>
    <w:p w:rsidR="00E95261" w:rsidRPr="00507300" w:rsidRDefault="00E95261" w:rsidP="00E95261">
      <w:pPr>
        <w:spacing w:before="92"/>
        <w:ind w:left="8458"/>
        <w:rPr>
          <w:sz w:val="16"/>
          <w:lang w:val="ru-RU"/>
        </w:rPr>
      </w:pPr>
      <w:r w:rsidRPr="00507300">
        <w:rPr>
          <w:sz w:val="16"/>
          <w:lang w:val="ru-RU"/>
        </w:rPr>
        <w:lastRenderedPageBreak/>
        <w:t>Приложение</w:t>
      </w:r>
    </w:p>
    <w:p w:rsidR="00E95261" w:rsidRPr="00507300" w:rsidRDefault="00E95261" w:rsidP="00E95261">
      <w:pPr>
        <w:spacing w:before="22" w:line="266" w:lineRule="auto"/>
        <w:ind w:left="8458" w:right="336"/>
        <w:rPr>
          <w:sz w:val="16"/>
          <w:lang w:val="ru-RU"/>
        </w:rPr>
      </w:pPr>
      <w:r w:rsidRPr="00507300">
        <w:rPr>
          <w:sz w:val="16"/>
          <w:lang w:val="ru-RU"/>
        </w:rPr>
        <w:t>к Порядку составления и утверждения плана финансово-хозяйственной деятельности</w:t>
      </w:r>
      <w:r w:rsidRPr="00507300">
        <w:rPr>
          <w:spacing w:val="-17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государственных</w:t>
      </w:r>
      <w:r w:rsidRPr="00507300">
        <w:rPr>
          <w:spacing w:val="-16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бюджетных</w:t>
      </w:r>
      <w:r w:rsidRPr="00507300">
        <w:rPr>
          <w:spacing w:val="-16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учреждений,</w:t>
      </w:r>
      <w:r w:rsidRPr="00507300">
        <w:rPr>
          <w:spacing w:val="-15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находящихся</w:t>
      </w:r>
      <w:r w:rsidRPr="00507300">
        <w:rPr>
          <w:spacing w:val="-17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в</w:t>
      </w:r>
      <w:r w:rsidRPr="00507300">
        <w:rPr>
          <w:spacing w:val="-16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ведении Министерства финансов Российской Федерации, утвержденному приказом Министерства финансов Российской</w:t>
      </w:r>
      <w:r w:rsidRPr="00507300">
        <w:rPr>
          <w:spacing w:val="-6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Федерации</w:t>
      </w:r>
    </w:p>
    <w:p w:rsidR="00E95261" w:rsidRPr="00507300" w:rsidRDefault="00E95261" w:rsidP="00E95261">
      <w:pPr>
        <w:spacing w:before="2"/>
        <w:ind w:left="8458"/>
        <w:rPr>
          <w:sz w:val="16"/>
          <w:lang w:val="ru-RU"/>
        </w:rPr>
      </w:pPr>
      <w:r w:rsidRPr="00507300">
        <w:rPr>
          <w:sz w:val="16"/>
          <w:lang w:val="ru-RU"/>
        </w:rPr>
        <w:t>от 30 августа 2010 г. № 422</w:t>
      </w:r>
    </w:p>
    <w:p w:rsidR="00E95261" w:rsidRPr="00507300" w:rsidRDefault="00E95261" w:rsidP="00E95261">
      <w:pPr>
        <w:spacing w:before="130"/>
        <w:ind w:left="8455"/>
        <w:rPr>
          <w:sz w:val="14"/>
          <w:lang w:val="ru-RU"/>
        </w:rPr>
      </w:pPr>
      <w:r w:rsidRPr="00507300">
        <w:rPr>
          <w:sz w:val="14"/>
          <w:lang w:val="ru-RU"/>
        </w:rPr>
        <w:t>(в ред. Приказа Минфина России от 12.10.2016 № 179н)</w:t>
      </w:r>
    </w:p>
    <w:p w:rsidR="00E95261" w:rsidRPr="00507300" w:rsidRDefault="00E95261" w:rsidP="00E95261">
      <w:pPr>
        <w:pStyle w:val="a3"/>
        <w:rPr>
          <w:sz w:val="17"/>
          <w:lang w:val="ru-RU"/>
        </w:rPr>
      </w:pPr>
    </w:p>
    <w:p w:rsidR="00E95261" w:rsidRPr="00507300" w:rsidRDefault="00E95261" w:rsidP="00E95261">
      <w:pPr>
        <w:pStyle w:val="a3"/>
        <w:spacing w:before="96"/>
        <w:ind w:right="3092"/>
        <w:jc w:val="right"/>
        <w:rPr>
          <w:lang w:val="ru-RU"/>
        </w:rPr>
      </w:pPr>
      <w:r w:rsidRPr="00507300">
        <w:rPr>
          <w:lang w:val="ru-RU"/>
        </w:rPr>
        <w:t>УТВЕРЖДАЮ</w:t>
      </w:r>
    </w:p>
    <w:p w:rsidR="00E95261" w:rsidRPr="00507300" w:rsidRDefault="00E95261" w:rsidP="00E95261">
      <w:pPr>
        <w:pStyle w:val="a3"/>
        <w:spacing w:before="8"/>
        <w:rPr>
          <w:sz w:val="26"/>
          <w:lang w:val="ru-RU"/>
        </w:rPr>
      </w:pPr>
    </w:p>
    <w:p w:rsidR="00E95261" w:rsidRPr="00507300" w:rsidRDefault="00E95261" w:rsidP="00E95261">
      <w:pPr>
        <w:pStyle w:val="a3"/>
        <w:spacing w:after="14"/>
        <w:ind w:left="6796"/>
        <w:jc w:val="center"/>
        <w:rPr>
          <w:lang w:val="ru-RU"/>
        </w:rPr>
      </w:pPr>
      <w:r w:rsidRPr="00507300">
        <w:rPr>
          <w:lang w:val="ru-RU"/>
        </w:rPr>
        <w:t>Глава администрации Рябининского сельского поселения</w:t>
      </w:r>
    </w:p>
    <w:p w:rsidR="00E95261" w:rsidRDefault="00E95261" w:rsidP="00E95261">
      <w:pPr>
        <w:pStyle w:val="a3"/>
        <w:spacing w:line="20" w:lineRule="exact"/>
        <w:ind w:left="6906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58" style="width:361.35pt;height:.85pt;mso-position-horizontal-relative:char;mso-position-vertical-relative:line" coordsize="7227,17">
            <v:line id="_x0000_s1259" style="position:absolute" from="0,8" to="7226,8" strokeweight=".84pt"/>
            <w10:wrap type="none"/>
            <w10:anchorlock/>
          </v:group>
        </w:pict>
      </w:r>
    </w:p>
    <w:p w:rsidR="00E95261" w:rsidRPr="00507300" w:rsidRDefault="00E95261" w:rsidP="00E95261">
      <w:pPr>
        <w:ind w:right="1720"/>
        <w:jc w:val="right"/>
        <w:rPr>
          <w:sz w:val="16"/>
          <w:lang w:val="ru-RU"/>
        </w:rPr>
      </w:pPr>
      <w:r w:rsidRPr="00507300">
        <w:rPr>
          <w:sz w:val="16"/>
          <w:lang w:val="ru-RU"/>
        </w:rPr>
        <w:t>(наименование</w:t>
      </w:r>
      <w:r w:rsidRPr="00507300">
        <w:rPr>
          <w:spacing w:val="-22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должности</w:t>
      </w:r>
      <w:r w:rsidRPr="00507300">
        <w:rPr>
          <w:spacing w:val="-22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лица,</w:t>
      </w:r>
      <w:r w:rsidRPr="00507300">
        <w:rPr>
          <w:spacing w:val="-21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утверждающего</w:t>
      </w:r>
      <w:r w:rsidRPr="00507300">
        <w:rPr>
          <w:spacing w:val="-23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документ)</w:t>
      </w:r>
    </w:p>
    <w:p w:rsidR="00E95261" w:rsidRPr="00507300" w:rsidRDefault="00E95261" w:rsidP="00E95261">
      <w:pPr>
        <w:pStyle w:val="a3"/>
        <w:spacing w:before="28"/>
        <w:ind w:right="1724"/>
        <w:jc w:val="right"/>
        <w:rPr>
          <w:lang w:val="ru-RU"/>
        </w:rPr>
      </w:pPr>
      <w:r w:rsidRPr="00A91BA4">
        <w:pict>
          <v:line id="_x0000_s1260" style="position:absolute;left:0;text-align:left;z-index:503243712;mso-position-horizontal-relative:page" from="368.75pt,13.45pt" to="730.1pt,13.45pt" strokeweight=".84pt">
            <w10:wrap anchorx="page"/>
          </v:line>
        </w:pict>
      </w:r>
      <w:r w:rsidRPr="00507300">
        <w:rPr>
          <w:lang w:val="ru-RU"/>
        </w:rPr>
        <w:t>В.М.</w:t>
      </w:r>
      <w:r w:rsidRPr="00507300">
        <w:rPr>
          <w:spacing w:val="20"/>
          <w:lang w:val="ru-RU"/>
        </w:rPr>
        <w:t xml:space="preserve"> </w:t>
      </w:r>
      <w:r w:rsidRPr="00507300">
        <w:rPr>
          <w:lang w:val="ru-RU"/>
        </w:rPr>
        <w:t>Гаврилов</w:t>
      </w:r>
    </w:p>
    <w:p w:rsidR="00E95261" w:rsidRPr="00507300" w:rsidRDefault="00E95261" w:rsidP="00E95261">
      <w:pPr>
        <w:jc w:val="right"/>
        <w:rPr>
          <w:lang w:val="ru-RU"/>
        </w:rPr>
        <w:sectPr w:rsidR="00E95261" w:rsidRPr="00507300" w:rsidSect="00E95261">
          <w:headerReference w:type="default" r:id="rId10"/>
          <w:pgSz w:w="15840" w:h="12240" w:orient="landscape"/>
          <w:pgMar w:top="1200" w:right="1120" w:bottom="280" w:left="460" w:header="239" w:footer="720" w:gutter="0"/>
          <w:cols w:space="720"/>
        </w:sectPr>
      </w:pPr>
    </w:p>
    <w:p w:rsidR="00E95261" w:rsidRPr="00507300" w:rsidRDefault="00E95261" w:rsidP="00E95261">
      <w:pPr>
        <w:spacing w:before="30"/>
        <w:jc w:val="right"/>
        <w:rPr>
          <w:sz w:val="16"/>
          <w:lang w:val="ru-RU"/>
        </w:rPr>
      </w:pPr>
      <w:r w:rsidRPr="00507300">
        <w:rPr>
          <w:w w:val="95"/>
          <w:sz w:val="16"/>
          <w:lang w:val="ru-RU"/>
        </w:rPr>
        <w:lastRenderedPageBreak/>
        <w:t>(подпись)</w:t>
      </w:r>
    </w:p>
    <w:p w:rsidR="00E95261" w:rsidRPr="00507300" w:rsidRDefault="00E95261" w:rsidP="00E95261">
      <w:pPr>
        <w:pStyle w:val="a3"/>
        <w:rPr>
          <w:sz w:val="21"/>
          <w:lang w:val="ru-RU"/>
        </w:rPr>
      </w:pPr>
      <w:r w:rsidRPr="00507300">
        <w:rPr>
          <w:lang w:val="ru-RU"/>
        </w:rPr>
        <w:br w:type="column"/>
      </w:r>
    </w:p>
    <w:p w:rsidR="00E95261" w:rsidRPr="00507300" w:rsidRDefault="00E95261" w:rsidP="00E95261">
      <w:pPr>
        <w:pStyle w:val="a3"/>
        <w:spacing w:before="1"/>
        <w:ind w:left="305"/>
        <w:rPr>
          <w:lang w:val="ru-RU"/>
        </w:rPr>
      </w:pPr>
      <w:r w:rsidRPr="00507300">
        <w:rPr>
          <w:lang w:val="ru-RU"/>
        </w:rPr>
        <w:t>" 27 "</w:t>
      </w:r>
    </w:p>
    <w:p w:rsidR="00E95261" w:rsidRPr="00507300" w:rsidRDefault="00E95261" w:rsidP="00E95261">
      <w:pPr>
        <w:pStyle w:val="a3"/>
        <w:rPr>
          <w:sz w:val="21"/>
          <w:lang w:val="ru-RU"/>
        </w:rPr>
      </w:pPr>
      <w:r w:rsidRPr="00507300">
        <w:rPr>
          <w:lang w:val="ru-RU"/>
        </w:rPr>
        <w:br w:type="column"/>
      </w:r>
    </w:p>
    <w:p w:rsidR="00E95261" w:rsidRPr="00507300" w:rsidRDefault="00E95261" w:rsidP="00E95261">
      <w:pPr>
        <w:pStyle w:val="a3"/>
        <w:spacing w:before="1"/>
        <w:ind w:left="643"/>
        <w:rPr>
          <w:lang w:val="ru-RU"/>
        </w:rPr>
      </w:pPr>
      <w:r w:rsidRPr="00507300">
        <w:rPr>
          <w:lang w:val="ru-RU"/>
        </w:rPr>
        <w:t>июля</w:t>
      </w:r>
    </w:p>
    <w:p w:rsidR="00E95261" w:rsidRPr="00507300" w:rsidRDefault="00E95261" w:rsidP="00E95261">
      <w:pPr>
        <w:spacing w:before="30"/>
        <w:ind w:left="405"/>
        <w:rPr>
          <w:sz w:val="16"/>
          <w:lang w:val="ru-RU"/>
        </w:rPr>
      </w:pPr>
      <w:r w:rsidRPr="00507300">
        <w:rPr>
          <w:lang w:val="ru-RU"/>
        </w:rPr>
        <w:br w:type="column"/>
      </w:r>
      <w:r w:rsidRPr="00507300">
        <w:rPr>
          <w:sz w:val="16"/>
          <w:lang w:val="ru-RU"/>
        </w:rPr>
        <w:lastRenderedPageBreak/>
        <w:t>(расшифровка подписи)</w:t>
      </w:r>
    </w:p>
    <w:p w:rsidR="00E95261" w:rsidRDefault="00E95261" w:rsidP="00E95261">
      <w:pPr>
        <w:pStyle w:val="a3"/>
        <w:spacing w:before="28"/>
        <w:ind w:left="595"/>
      </w:pPr>
      <w:r>
        <w:t>20 18 г.</w:t>
      </w:r>
    </w:p>
    <w:p w:rsidR="00E95261" w:rsidRDefault="00E95261" w:rsidP="00E95261">
      <w:pPr>
        <w:sectPr w:rsidR="00E95261">
          <w:type w:val="continuous"/>
          <w:pgSz w:w="15840" w:h="12240" w:orient="landscape"/>
          <w:pgMar w:top="1200" w:right="1120" w:bottom="280" w:left="460" w:header="720" w:footer="720" w:gutter="0"/>
          <w:cols w:num="4" w:space="720" w:equalWidth="0">
            <w:col w:w="8639" w:space="40"/>
            <w:col w:w="873" w:space="39"/>
            <w:col w:w="1079" w:space="39"/>
            <w:col w:w="3551"/>
          </w:cols>
        </w:sectPr>
      </w:pPr>
    </w:p>
    <w:p w:rsidR="00E95261" w:rsidRDefault="00E95261" w:rsidP="00E95261">
      <w:pPr>
        <w:tabs>
          <w:tab w:val="left" w:pos="9678"/>
          <w:tab w:val="left" w:pos="11526"/>
        </w:tabs>
        <w:spacing w:line="20" w:lineRule="exact"/>
        <w:ind w:left="9090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56" style="width:16.95pt;height:.85pt;mso-position-horizontal-relative:char;mso-position-vertical-relative:line" coordsize="339,17">
            <v:line id="_x0000_s1257" style="position:absolute" from="0,8" to="338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54" style="width:75.75pt;height:.85pt;mso-position-horizontal-relative:char;mso-position-vertical-relative:line" coordsize="1515,17">
            <v:line id="_x0000_s1255" style="position:absolute" from="0,8" to="1514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52" style="width:16.95pt;height:.85pt;mso-position-horizontal-relative:char;mso-position-vertical-relative:line" coordsize="339,17">
            <v:line id="_x0000_s1253" style="position:absolute" from="0,8" to="338,8" strokeweight=".84pt"/>
            <w10:wrap type="none"/>
            <w10:anchorlock/>
          </v:group>
        </w:pict>
      </w:r>
    </w:p>
    <w:p w:rsidR="00E95261" w:rsidRDefault="00E95261" w:rsidP="00E95261">
      <w:pPr>
        <w:pStyle w:val="a3"/>
        <w:rPr>
          <w:sz w:val="15"/>
        </w:rPr>
      </w:pPr>
    </w:p>
    <w:p w:rsidR="00E95261" w:rsidRPr="00507300" w:rsidRDefault="00E95261" w:rsidP="00E95261">
      <w:pPr>
        <w:spacing w:before="89"/>
        <w:ind w:left="4743"/>
        <w:rPr>
          <w:b/>
          <w:sz w:val="23"/>
          <w:lang w:val="ru-RU"/>
        </w:rPr>
      </w:pPr>
      <w:r w:rsidRPr="00507300">
        <w:rPr>
          <w:b/>
          <w:sz w:val="23"/>
          <w:lang w:val="ru-RU"/>
        </w:rPr>
        <w:t>План финансово-хозяйственной деятельности</w:t>
      </w:r>
    </w:p>
    <w:p w:rsidR="00E95261" w:rsidRPr="00507300" w:rsidRDefault="00E95261" w:rsidP="00E95261">
      <w:pPr>
        <w:rPr>
          <w:sz w:val="23"/>
          <w:lang w:val="ru-RU"/>
        </w:rPr>
        <w:sectPr w:rsidR="00E95261" w:rsidRPr="00507300">
          <w:type w:val="continuous"/>
          <w:pgSz w:w="15840" w:h="12240" w:orient="landscape"/>
          <w:pgMar w:top="1200" w:right="1120" w:bottom="280" w:left="460" w:header="720" w:footer="720" w:gutter="0"/>
          <w:cols w:space="720"/>
        </w:sectPr>
      </w:pP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</w:p>
    <w:p w:rsidR="00E95261" w:rsidRPr="00507300" w:rsidRDefault="00E95261" w:rsidP="00E95261">
      <w:pPr>
        <w:pStyle w:val="a3"/>
        <w:spacing w:before="5"/>
        <w:rPr>
          <w:b/>
          <w:sz w:val="25"/>
          <w:lang w:val="ru-RU"/>
        </w:rPr>
      </w:pPr>
    </w:p>
    <w:p w:rsidR="00E95261" w:rsidRPr="00507300" w:rsidRDefault="00E95261" w:rsidP="00E95261">
      <w:pPr>
        <w:pStyle w:val="Heading3"/>
        <w:spacing w:before="0"/>
        <w:jc w:val="right"/>
        <w:rPr>
          <w:lang w:val="ru-RU"/>
        </w:rPr>
      </w:pPr>
      <w:r w:rsidRPr="00507300">
        <w:rPr>
          <w:lang w:val="ru-RU"/>
        </w:rPr>
        <w:t>" 27 "</w:t>
      </w: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  <w:r w:rsidRPr="00507300">
        <w:rPr>
          <w:lang w:val="ru-RU"/>
        </w:rPr>
        <w:br w:type="column"/>
      </w: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</w:p>
    <w:p w:rsidR="00E95261" w:rsidRPr="00507300" w:rsidRDefault="00E95261" w:rsidP="00E95261">
      <w:pPr>
        <w:pStyle w:val="a3"/>
        <w:spacing w:before="5"/>
        <w:rPr>
          <w:b/>
          <w:sz w:val="25"/>
          <w:lang w:val="ru-RU"/>
        </w:rPr>
      </w:pPr>
    </w:p>
    <w:p w:rsidR="00E95261" w:rsidRPr="00507300" w:rsidRDefault="00E95261" w:rsidP="00E95261">
      <w:pPr>
        <w:ind w:left="596"/>
        <w:rPr>
          <w:b/>
          <w:sz w:val="19"/>
          <w:lang w:val="ru-RU"/>
        </w:rPr>
      </w:pPr>
      <w:r w:rsidRPr="00507300">
        <w:rPr>
          <w:b/>
          <w:sz w:val="19"/>
          <w:lang w:val="ru-RU"/>
        </w:rPr>
        <w:t>июля</w:t>
      </w: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  <w:r w:rsidRPr="00507300">
        <w:rPr>
          <w:lang w:val="ru-RU"/>
        </w:rPr>
        <w:br w:type="column"/>
      </w: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</w:p>
    <w:p w:rsidR="00E95261" w:rsidRPr="00507300" w:rsidRDefault="00E95261" w:rsidP="00E95261">
      <w:pPr>
        <w:pStyle w:val="a3"/>
        <w:rPr>
          <w:b/>
          <w:sz w:val="22"/>
          <w:lang w:val="ru-RU"/>
        </w:rPr>
      </w:pPr>
    </w:p>
    <w:p w:rsidR="00E95261" w:rsidRPr="00507300" w:rsidRDefault="00E95261" w:rsidP="00E95261">
      <w:pPr>
        <w:pStyle w:val="a3"/>
        <w:spacing w:before="5"/>
        <w:rPr>
          <w:b/>
          <w:sz w:val="25"/>
          <w:lang w:val="ru-RU"/>
        </w:rPr>
      </w:pPr>
    </w:p>
    <w:p w:rsidR="00E95261" w:rsidRPr="00507300" w:rsidRDefault="00E95261" w:rsidP="00E95261">
      <w:pPr>
        <w:ind w:left="575"/>
        <w:rPr>
          <w:b/>
          <w:sz w:val="19"/>
          <w:lang w:val="ru-RU"/>
        </w:rPr>
      </w:pPr>
      <w:r w:rsidRPr="00507300">
        <w:rPr>
          <w:b/>
          <w:sz w:val="19"/>
          <w:lang w:val="ru-RU"/>
        </w:rPr>
        <w:t>20 18 г.</w:t>
      </w:r>
    </w:p>
    <w:p w:rsidR="00E95261" w:rsidRPr="00507300" w:rsidRDefault="00E95261" w:rsidP="00E95261">
      <w:pPr>
        <w:spacing w:before="16"/>
        <w:ind w:left="427"/>
        <w:rPr>
          <w:b/>
          <w:sz w:val="23"/>
          <w:lang w:val="ru-RU"/>
        </w:rPr>
      </w:pPr>
      <w:r w:rsidRPr="00507300">
        <w:rPr>
          <w:lang w:val="ru-RU"/>
        </w:rPr>
        <w:br w:type="column"/>
      </w:r>
      <w:r w:rsidRPr="00507300">
        <w:rPr>
          <w:b/>
          <w:sz w:val="23"/>
          <w:lang w:val="ru-RU"/>
        </w:rPr>
        <w:lastRenderedPageBreak/>
        <w:t xml:space="preserve">на 20 </w:t>
      </w:r>
      <w:r w:rsidRPr="00507300">
        <w:rPr>
          <w:b/>
          <w:sz w:val="23"/>
          <w:u w:val="single"/>
          <w:lang w:val="ru-RU"/>
        </w:rPr>
        <w:t>18</w:t>
      </w:r>
    </w:p>
    <w:p w:rsidR="00E95261" w:rsidRPr="00507300" w:rsidRDefault="00E95261" w:rsidP="00E95261">
      <w:pPr>
        <w:spacing w:before="16"/>
        <w:ind w:left="124"/>
        <w:rPr>
          <w:b/>
          <w:sz w:val="23"/>
          <w:lang w:val="ru-RU"/>
        </w:rPr>
      </w:pPr>
      <w:r w:rsidRPr="00507300">
        <w:rPr>
          <w:lang w:val="ru-RU"/>
        </w:rPr>
        <w:br w:type="column"/>
      </w:r>
      <w:r w:rsidRPr="00507300">
        <w:rPr>
          <w:b/>
          <w:sz w:val="23"/>
          <w:lang w:val="ru-RU"/>
        </w:rPr>
        <w:lastRenderedPageBreak/>
        <w:t>год</w:t>
      </w:r>
    </w:p>
    <w:p w:rsidR="00E95261" w:rsidRPr="00507300" w:rsidRDefault="00E95261" w:rsidP="00E95261">
      <w:pPr>
        <w:pStyle w:val="a3"/>
        <w:rPr>
          <w:b/>
          <w:sz w:val="18"/>
          <w:lang w:val="ru-RU"/>
        </w:rPr>
      </w:pPr>
      <w:r w:rsidRPr="00507300">
        <w:rPr>
          <w:lang w:val="ru-RU"/>
        </w:rPr>
        <w:br w:type="column"/>
      </w:r>
    </w:p>
    <w:p w:rsidR="00E95261" w:rsidRPr="00507300" w:rsidRDefault="00E95261" w:rsidP="00E95261">
      <w:pPr>
        <w:pStyle w:val="a3"/>
        <w:rPr>
          <w:b/>
          <w:sz w:val="18"/>
          <w:lang w:val="ru-RU"/>
        </w:rPr>
      </w:pPr>
    </w:p>
    <w:p w:rsidR="00E95261" w:rsidRPr="00507300" w:rsidRDefault="00E95261" w:rsidP="00E95261">
      <w:pPr>
        <w:pStyle w:val="a3"/>
        <w:spacing w:before="4"/>
        <w:rPr>
          <w:b/>
          <w:sz w:val="24"/>
          <w:lang w:val="ru-RU"/>
        </w:rPr>
      </w:pPr>
    </w:p>
    <w:p w:rsidR="00E95261" w:rsidRPr="00507300" w:rsidRDefault="00E95261" w:rsidP="00E95261">
      <w:pPr>
        <w:ind w:right="1"/>
        <w:jc w:val="right"/>
        <w:rPr>
          <w:sz w:val="17"/>
          <w:lang w:val="ru-RU"/>
        </w:rPr>
      </w:pPr>
      <w:r w:rsidRPr="00507300">
        <w:rPr>
          <w:w w:val="105"/>
          <w:sz w:val="17"/>
          <w:lang w:val="ru-RU"/>
        </w:rPr>
        <w:t>Форма по</w:t>
      </w:r>
      <w:r w:rsidRPr="00507300">
        <w:rPr>
          <w:spacing w:val="-30"/>
          <w:w w:val="105"/>
          <w:sz w:val="17"/>
          <w:lang w:val="ru-RU"/>
        </w:rPr>
        <w:t xml:space="preserve"> </w:t>
      </w:r>
      <w:r w:rsidRPr="00507300">
        <w:rPr>
          <w:w w:val="105"/>
          <w:sz w:val="17"/>
          <w:lang w:val="ru-RU"/>
        </w:rPr>
        <w:t>КФД</w:t>
      </w:r>
    </w:p>
    <w:p w:rsidR="00E95261" w:rsidRPr="00507300" w:rsidRDefault="00E95261" w:rsidP="00E95261">
      <w:pPr>
        <w:pStyle w:val="a3"/>
        <w:spacing w:before="8"/>
        <w:rPr>
          <w:sz w:val="15"/>
          <w:lang w:val="ru-RU"/>
        </w:rPr>
      </w:pPr>
    </w:p>
    <w:p w:rsidR="00E95261" w:rsidRPr="00507300" w:rsidRDefault="00E95261" w:rsidP="00E95261">
      <w:pPr>
        <w:spacing w:before="1"/>
        <w:jc w:val="right"/>
        <w:rPr>
          <w:sz w:val="17"/>
          <w:lang w:val="ru-RU"/>
        </w:rPr>
      </w:pPr>
      <w:r w:rsidRPr="00507300">
        <w:rPr>
          <w:spacing w:val="-1"/>
          <w:sz w:val="17"/>
          <w:lang w:val="ru-RU"/>
        </w:rPr>
        <w:t>Дата</w:t>
      </w:r>
    </w:p>
    <w:p w:rsidR="00E95261" w:rsidRPr="00507300" w:rsidRDefault="00E95261" w:rsidP="00E95261">
      <w:pPr>
        <w:pStyle w:val="a3"/>
        <w:rPr>
          <w:sz w:val="18"/>
          <w:lang w:val="ru-RU"/>
        </w:rPr>
      </w:pPr>
      <w:r w:rsidRPr="00507300">
        <w:rPr>
          <w:lang w:val="ru-RU"/>
        </w:rPr>
        <w:br w:type="column"/>
      </w:r>
    </w:p>
    <w:p w:rsidR="00E95261" w:rsidRPr="00507300" w:rsidRDefault="00E95261" w:rsidP="00E95261">
      <w:pPr>
        <w:pStyle w:val="a3"/>
        <w:spacing w:before="1"/>
        <w:rPr>
          <w:sz w:val="17"/>
          <w:lang w:val="ru-RU"/>
        </w:rPr>
      </w:pPr>
    </w:p>
    <w:p w:rsidR="00E95261" w:rsidRDefault="00E95261" w:rsidP="00E95261">
      <w:pPr>
        <w:ind w:left="767" w:right="795"/>
        <w:jc w:val="center"/>
        <w:rPr>
          <w:sz w:val="17"/>
        </w:rPr>
      </w:pPr>
      <w:r>
        <w:rPr>
          <w:w w:val="105"/>
          <w:sz w:val="17"/>
        </w:rPr>
        <w:t>КОДЫ</w:t>
      </w:r>
    </w:p>
    <w:p w:rsidR="00E95261" w:rsidRDefault="00E95261" w:rsidP="00E95261">
      <w:pPr>
        <w:jc w:val="center"/>
        <w:rPr>
          <w:sz w:val="17"/>
        </w:rPr>
        <w:sectPr w:rsidR="00E95261">
          <w:type w:val="continuous"/>
          <w:pgSz w:w="15840" w:h="12240" w:orient="landscape"/>
          <w:pgMar w:top="1200" w:right="1120" w:bottom="280" w:left="460" w:header="720" w:footer="720" w:gutter="0"/>
          <w:cols w:num="7" w:space="720" w:equalWidth="0">
            <w:col w:w="3448" w:space="40"/>
            <w:col w:w="1071" w:space="39"/>
            <w:col w:w="1363" w:space="39"/>
            <w:col w:w="1267" w:space="40"/>
            <w:col w:w="498" w:space="316"/>
            <w:col w:w="3971" w:space="40"/>
            <w:col w:w="2128"/>
          </w:cols>
        </w:sectPr>
      </w:pPr>
    </w:p>
    <w:p w:rsidR="00E95261" w:rsidRDefault="00E95261" w:rsidP="00E95261">
      <w:pPr>
        <w:tabs>
          <w:tab w:val="left" w:pos="3546"/>
        </w:tabs>
        <w:spacing w:line="20" w:lineRule="exact"/>
        <w:ind w:left="2958" w:right="-110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50" style="width:16.95pt;height:.85pt;mso-position-horizontal-relative:char;mso-position-vertical-relative:line" coordsize="339,17">
            <v:line id="_x0000_s1251" style="position:absolute" from="0,8" to="338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48" style="width:75.75pt;height:.85pt;mso-position-horizontal-relative:char;mso-position-vertical-relative:line" coordsize="1515,17">
            <v:line id="_x0000_s1249" style="position:absolute" from="0,8" to="1514,8" strokeweight=".84pt"/>
            <w10:wrap type="none"/>
            <w10:anchorlock/>
          </v:group>
        </w:pict>
      </w:r>
    </w:p>
    <w:p w:rsidR="00E95261" w:rsidRPr="00507300" w:rsidRDefault="00E95261" w:rsidP="00E95261">
      <w:pPr>
        <w:pStyle w:val="a3"/>
        <w:spacing w:before="124" w:line="271" w:lineRule="auto"/>
        <w:ind w:left="147" w:right="22"/>
        <w:rPr>
          <w:lang w:val="ru-RU"/>
        </w:rPr>
      </w:pPr>
      <w:r w:rsidRPr="00507300">
        <w:rPr>
          <w:lang w:val="ru-RU"/>
        </w:rPr>
        <w:t>Наименование государственного бюджетного учреждения (подразделения)</w:t>
      </w:r>
    </w:p>
    <w:p w:rsidR="00E95261" w:rsidRPr="00507300" w:rsidRDefault="00E95261" w:rsidP="00E95261">
      <w:pPr>
        <w:pStyle w:val="a3"/>
        <w:spacing w:before="32" w:line="271" w:lineRule="auto"/>
        <w:ind w:left="147" w:right="22"/>
        <w:rPr>
          <w:lang w:val="ru-RU"/>
        </w:rPr>
      </w:pPr>
      <w:r w:rsidRPr="00507300">
        <w:rPr>
          <w:lang w:val="ru-RU"/>
        </w:rPr>
        <w:t>Код по реестру участников бюджетного процесса, а также юридических лиц, не являющихся участниками бюджетного процесса</w:t>
      </w:r>
    </w:p>
    <w:p w:rsidR="00E95261" w:rsidRDefault="00E95261" w:rsidP="00E95261">
      <w:pPr>
        <w:pStyle w:val="a3"/>
        <w:spacing w:line="20" w:lineRule="exact"/>
        <w:ind w:left="18"/>
        <w:rPr>
          <w:sz w:val="2"/>
        </w:rPr>
      </w:pPr>
      <w:r w:rsidRPr="00507300">
        <w:rPr>
          <w:lang w:val="ru-RU"/>
        </w:rPr>
        <w:br w:type="column"/>
      </w:r>
      <w:r w:rsidRPr="00A91BA4">
        <w:rPr>
          <w:sz w:val="2"/>
        </w:rPr>
      </w:r>
      <w:r w:rsidRPr="00A91BA4">
        <w:rPr>
          <w:sz w:val="2"/>
        </w:rPr>
        <w:pict>
          <v:group id="_x0000_s1246" style="width:16.95pt;height:.85pt;mso-position-horizontal-relative:char;mso-position-vertical-relative:line" coordsize="339,17">
            <v:line id="_x0000_s1247" style="position:absolute" from="0,8" to="338,8" strokeweight=".84pt"/>
            <w10:wrap type="none"/>
            <w10:anchorlock/>
          </v:group>
        </w:pict>
      </w:r>
    </w:p>
    <w:p w:rsidR="00E95261" w:rsidRPr="00507300" w:rsidRDefault="00E95261" w:rsidP="00E95261">
      <w:pPr>
        <w:pStyle w:val="a3"/>
        <w:spacing w:before="124" w:line="271" w:lineRule="auto"/>
        <w:ind w:left="147"/>
        <w:rPr>
          <w:lang w:val="ru-RU"/>
        </w:rPr>
      </w:pPr>
      <w:r w:rsidRPr="00507300">
        <w:rPr>
          <w:lang w:val="ru-RU"/>
        </w:rPr>
        <w:t>Муниципальное учреждение "Культурно-досуговый центр Рябининского сельского поселения"</w:t>
      </w:r>
    </w:p>
    <w:p w:rsidR="00E95261" w:rsidRPr="00507300" w:rsidRDefault="00E95261" w:rsidP="00E95261">
      <w:pPr>
        <w:pStyle w:val="a3"/>
        <w:rPr>
          <w:sz w:val="25"/>
          <w:lang w:val="ru-RU"/>
        </w:rPr>
      </w:pPr>
      <w:r w:rsidRPr="00507300">
        <w:rPr>
          <w:lang w:val="ru-RU"/>
        </w:rPr>
        <w:br w:type="column"/>
      </w:r>
    </w:p>
    <w:p w:rsidR="00E95261" w:rsidRPr="00507300" w:rsidRDefault="00E95261" w:rsidP="00E95261">
      <w:pPr>
        <w:ind w:left="147"/>
        <w:rPr>
          <w:sz w:val="17"/>
          <w:lang w:val="ru-RU"/>
        </w:rPr>
      </w:pPr>
      <w:r w:rsidRPr="00A91BA4">
        <w:pict>
          <v:shape id="_x0000_s1261" type="#_x0000_t202" style="position:absolute;left:0;text-align:left;margin-left:633pt;margin-top:-45.7pt;width:97.9pt;height:209.65pt;z-index:503244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932"/>
                  </w:tblGrid>
                  <w:tr w:rsidR="00E95261">
                    <w:trPr>
                      <w:trHeight w:val="260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5261">
                    <w:trPr>
                      <w:trHeight w:val="440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spacing w:before="113"/>
                          <w:ind w:left="548" w:right="5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27.07.2018</w:t>
                        </w:r>
                      </w:p>
                    </w:tc>
                  </w:tr>
                  <w:tr w:rsidR="00E95261">
                    <w:trPr>
                      <w:trHeight w:val="505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spacing w:before="144"/>
                          <w:ind w:left="547" w:right="5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78888956</w:t>
                        </w:r>
                      </w:p>
                    </w:tc>
                  </w:tr>
                  <w:tr w:rsidR="00E95261">
                    <w:trPr>
                      <w:trHeight w:val="750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5261">
                    <w:trPr>
                      <w:trHeight w:val="260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5261">
                    <w:trPr>
                      <w:trHeight w:val="260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5261">
                    <w:trPr>
                      <w:trHeight w:val="505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spacing w:before="149"/>
                          <w:ind w:left="548" w:right="51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507</w:t>
                        </w:r>
                      </w:p>
                    </w:tc>
                  </w:tr>
                  <w:tr w:rsidR="00E95261">
                    <w:trPr>
                      <w:trHeight w:val="750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5261">
                    <w:trPr>
                      <w:trHeight w:val="260"/>
                    </w:trPr>
                    <w:tc>
                      <w:tcPr>
                        <w:tcW w:w="1932" w:type="dxa"/>
                      </w:tcPr>
                      <w:p w:rsidR="00E95261" w:rsidRDefault="00E95261">
                        <w:pPr>
                          <w:pStyle w:val="TableParagraph"/>
                          <w:spacing w:before="22"/>
                          <w:ind w:left="548" w:right="5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383</w:t>
                        </w:r>
                      </w:p>
                    </w:tc>
                  </w:tr>
                </w:tbl>
                <w:p w:rsidR="00E95261" w:rsidRDefault="00E95261" w:rsidP="00E9526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07300">
        <w:rPr>
          <w:w w:val="105"/>
          <w:sz w:val="17"/>
          <w:lang w:val="ru-RU"/>
        </w:rPr>
        <w:t>по ОКПО</w:t>
      </w:r>
    </w:p>
    <w:p w:rsidR="00E95261" w:rsidRPr="00507300" w:rsidRDefault="00E95261" w:rsidP="00E95261">
      <w:pPr>
        <w:rPr>
          <w:sz w:val="17"/>
          <w:lang w:val="ru-RU"/>
        </w:rPr>
        <w:sectPr w:rsidR="00E95261" w:rsidRPr="00507300">
          <w:type w:val="continuous"/>
          <w:pgSz w:w="15840" w:h="12240" w:orient="landscape"/>
          <w:pgMar w:top="1200" w:right="1120" w:bottom="280" w:left="460" w:header="720" w:footer="720" w:gutter="0"/>
          <w:cols w:num="3" w:space="720" w:equalWidth="0">
            <w:col w:w="5025" w:space="351"/>
            <w:col w:w="5031" w:space="816"/>
            <w:col w:w="3037"/>
          </w:cols>
        </w:sectPr>
      </w:pPr>
    </w:p>
    <w:p w:rsidR="00E95261" w:rsidRPr="00507300" w:rsidRDefault="00E95261" w:rsidP="00E95261">
      <w:pPr>
        <w:pStyle w:val="a3"/>
        <w:tabs>
          <w:tab w:val="left" w:pos="5523"/>
        </w:tabs>
        <w:spacing w:before="30"/>
        <w:ind w:left="147"/>
        <w:rPr>
          <w:lang w:val="ru-RU"/>
        </w:rPr>
      </w:pPr>
      <w:r w:rsidRPr="00507300">
        <w:rPr>
          <w:lang w:val="ru-RU"/>
        </w:rPr>
        <w:lastRenderedPageBreak/>
        <w:t>Идентификационный номер</w:t>
      </w:r>
      <w:r w:rsidRPr="00507300">
        <w:rPr>
          <w:spacing w:val="25"/>
          <w:lang w:val="ru-RU"/>
        </w:rPr>
        <w:t xml:space="preserve"> </w:t>
      </w:r>
      <w:r w:rsidRPr="00507300">
        <w:rPr>
          <w:lang w:val="ru-RU"/>
        </w:rPr>
        <w:t>налогоплательщика</w:t>
      </w:r>
      <w:r w:rsidRPr="00507300">
        <w:rPr>
          <w:spacing w:val="13"/>
          <w:lang w:val="ru-RU"/>
        </w:rPr>
        <w:t xml:space="preserve"> </w:t>
      </w:r>
      <w:r w:rsidRPr="00507300">
        <w:rPr>
          <w:lang w:val="ru-RU"/>
        </w:rPr>
        <w:t>(ИНН)</w:t>
      </w:r>
      <w:r w:rsidRPr="00507300">
        <w:rPr>
          <w:lang w:val="ru-RU"/>
        </w:rPr>
        <w:tab/>
        <w:t>5919003550</w:t>
      </w:r>
    </w:p>
    <w:p w:rsidR="00E95261" w:rsidRPr="00507300" w:rsidRDefault="00E95261" w:rsidP="00E95261">
      <w:pPr>
        <w:rPr>
          <w:lang w:val="ru-RU"/>
        </w:rPr>
        <w:sectPr w:rsidR="00E95261" w:rsidRPr="00507300">
          <w:type w:val="continuous"/>
          <w:pgSz w:w="15840" w:h="12240" w:orient="landscape"/>
          <w:pgMar w:top="1200" w:right="1120" w:bottom="280" w:left="460" w:header="720" w:footer="720" w:gutter="0"/>
          <w:cols w:space="720"/>
        </w:sectPr>
      </w:pPr>
    </w:p>
    <w:p w:rsidR="00E95261" w:rsidRPr="00507300" w:rsidRDefault="00E95261" w:rsidP="00E95261">
      <w:pPr>
        <w:pStyle w:val="a3"/>
        <w:spacing w:before="62" w:line="295" w:lineRule="auto"/>
        <w:ind w:left="147" w:right="207"/>
        <w:rPr>
          <w:lang w:val="ru-RU"/>
        </w:rPr>
      </w:pPr>
      <w:r w:rsidRPr="00507300">
        <w:rPr>
          <w:lang w:val="ru-RU"/>
        </w:rPr>
        <w:lastRenderedPageBreak/>
        <w:t>Код причины поставки на учет (КПП) Наименование органа, осуществляющего функции и полномочия  учредителя Адрес фактического</w:t>
      </w:r>
      <w:r w:rsidRPr="00507300">
        <w:rPr>
          <w:spacing w:val="16"/>
          <w:lang w:val="ru-RU"/>
        </w:rPr>
        <w:t xml:space="preserve"> </w:t>
      </w:r>
      <w:r w:rsidRPr="00507300">
        <w:rPr>
          <w:lang w:val="ru-RU"/>
        </w:rPr>
        <w:t>местонахождения</w:t>
      </w:r>
    </w:p>
    <w:p w:rsidR="00E95261" w:rsidRPr="00507300" w:rsidRDefault="00E95261" w:rsidP="00E95261">
      <w:pPr>
        <w:pStyle w:val="a3"/>
        <w:spacing w:line="197" w:lineRule="exact"/>
        <w:ind w:left="147"/>
        <w:rPr>
          <w:lang w:val="ru-RU"/>
        </w:rPr>
      </w:pPr>
      <w:r w:rsidRPr="00507300">
        <w:rPr>
          <w:lang w:val="ru-RU"/>
        </w:rPr>
        <w:t>государственного бюджетного учреждения</w:t>
      </w:r>
    </w:p>
    <w:p w:rsidR="00E95261" w:rsidRPr="00507300" w:rsidRDefault="00E95261" w:rsidP="00E95261">
      <w:pPr>
        <w:pStyle w:val="a3"/>
        <w:spacing w:before="27" w:line="304" w:lineRule="auto"/>
        <w:ind w:left="147" w:right="1546"/>
        <w:rPr>
          <w:lang w:val="ru-RU"/>
        </w:rPr>
      </w:pPr>
      <w:r w:rsidRPr="00507300">
        <w:rPr>
          <w:lang w:val="ru-RU"/>
        </w:rPr>
        <w:t>(подразделения) Единица измерения:</w:t>
      </w:r>
      <w:r w:rsidRPr="00507300">
        <w:rPr>
          <w:spacing w:val="24"/>
          <w:lang w:val="ru-RU"/>
        </w:rPr>
        <w:t xml:space="preserve"> </w:t>
      </w:r>
      <w:r w:rsidRPr="00507300">
        <w:rPr>
          <w:lang w:val="ru-RU"/>
        </w:rPr>
        <w:t>руб.</w:t>
      </w:r>
    </w:p>
    <w:p w:rsidR="00E95261" w:rsidRPr="00507300" w:rsidRDefault="00E95261" w:rsidP="00E95261">
      <w:pPr>
        <w:pStyle w:val="a3"/>
        <w:spacing w:before="62"/>
        <w:ind w:left="147"/>
        <w:rPr>
          <w:lang w:val="ru-RU"/>
        </w:rPr>
      </w:pPr>
      <w:r w:rsidRPr="00507300">
        <w:rPr>
          <w:lang w:val="ru-RU"/>
        </w:rPr>
        <w:br w:type="column"/>
      </w:r>
      <w:r w:rsidRPr="00507300">
        <w:rPr>
          <w:lang w:val="ru-RU"/>
        </w:rPr>
        <w:lastRenderedPageBreak/>
        <w:t>591901001</w:t>
      </w:r>
    </w:p>
    <w:p w:rsidR="00E95261" w:rsidRPr="00507300" w:rsidRDefault="00E95261" w:rsidP="00E95261">
      <w:pPr>
        <w:pStyle w:val="a3"/>
        <w:spacing w:before="6"/>
        <w:rPr>
          <w:sz w:val="17"/>
          <w:lang w:val="ru-RU"/>
        </w:rPr>
      </w:pPr>
    </w:p>
    <w:p w:rsidR="00E95261" w:rsidRPr="00507300" w:rsidRDefault="00E95261" w:rsidP="00E95261">
      <w:pPr>
        <w:ind w:left="735"/>
        <w:rPr>
          <w:b/>
          <w:sz w:val="17"/>
          <w:lang w:val="ru-RU"/>
        </w:rPr>
      </w:pPr>
      <w:r w:rsidRPr="00507300">
        <w:rPr>
          <w:b/>
          <w:w w:val="105"/>
          <w:sz w:val="17"/>
          <w:lang w:val="ru-RU"/>
        </w:rPr>
        <w:t>Администрация</w:t>
      </w:r>
      <w:r w:rsidRPr="00507300">
        <w:rPr>
          <w:b/>
          <w:spacing w:val="-26"/>
          <w:w w:val="105"/>
          <w:sz w:val="17"/>
          <w:lang w:val="ru-RU"/>
        </w:rPr>
        <w:t xml:space="preserve"> </w:t>
      </w:r>
      <w:r w:rsidRPr="00507300">
        <w:rPr>
          <w:b/>
          <w:w w:val="105"/>
          <w:sz w:val="17"/>
          <w:lang w:val="ru-RU"/>
        </w:rPr>
        <w:t>Рябининского</w:t>
      </w:r>
      <w:r w:rsidRPr="00507300">
        <w:rPr>
          <w:b/>
          <w:spacing w:val="-25"/>
          <w:w w:val="105"/>
          <w:sz w:val="17"/>
          <w:lang w:val="ru-RU"/>
        </w:rPr>
        <w:t xml:space="preserve"> </w:t>
      </w:r>
      <w:r w:rsidRPr="00507300">
        <w:rPr>
          <w:b/>
          <w:w w:val="105"/>
          <w:sz w:val="17"/>
          <w:lang w:val="ru-RU"/>
        </w:rPr>
        <w:t>сельского</w:t>
      </w:r>
      <w:r w:rsidRPr="00507300">
        <w:rPr>
          <w:b/>
          <w:spacing w:val="-24"/>
          <w:w w:val="105"/>
          <w:sz w:val="17"/>
          <w:lang w:val="ru-RU"/>
        </w:rPr>
        <w:t xml:space="preserve"> </w:t>
      </w:r>
      <w:r w:rsidRPr="00507300">
        <w:rPr>
          <w:b/>
          <w:w w:val="105"/>
          <w:sz w:val="17"/>
          <w:lang w:val="ru-RU"/>
        </w:rPr>
        <w:t>поселения</w:t>
      </w:r>
    </w:p>
    <w:p w:rsidR="00E95261" w:rsidRPr="00507300" w:rsidRDefault="00E95261" w:rsidP="00E95261">
      <w:pPr>
        <w:pStyle w:val="a3"/>
        <w:rPr>
          <w:b/>
          <w:sz w:val="18"/>
          <w:lang w:val="ru-RU"/>
        </w:rPr>
      </w:pPr>
      <w:r w:rsidRPr="00507300">
        <w:rPr>
          <w:lang w:val="ru-RU"/>
        </w:rPr>
        <w:br w:type="column"/>
      </w:r>
    </w:p>
    <w:p w:rsidR="00E95261" w:rsidRPr="00507300" w:rsidRDefault="00E95261" w:rsidP="00E95261">
      <w:pPr>
        <w:pStyle w:val="a3"/>
        <w:spacing w:before="3"/>
        <w:rPr>
          <w:b/>
          <w:sz w:val="24"/>
          <w:lang w:val="ru-RU"/>
        </w:rPr>
      </w:pPr>
    </w:p>
    <w:p w:rsidR="00E95261" w:rsidRPr="00507300" w:rsidRDefault="00E95261" w:rsidP="00E95261">
      <w:pPr>
        <w:spacing w:before="1"/>
        <w:ind w:left="147"/>
        <w:rPr>
          <w:sz w:val="17"/>
          <w:lang w:val="ru-RU"/>
        </w:rPr>
      </w:pPr>
      <w:r w:rsidRPr="00507300">
        <w:rPr>
          <w:w w:val="105"/>
          <w:sz w:val="17"/>
          <w:lang w:val="ru-RU"/>
        </w:rPr>
        <w:t>Глава по</w:t>
      </w:r>
      <w:r w:rsidRPr="00507300">
        <w:rPr>
          <w:spacing w:val="-32"/>
          <w:w w:val="105"/>
          <w:sz w:val="17"/>
          <w:lang w:val="ru-RU"/>
        </w:rPr>
        <w:t xml:space="preserve"> </w:t>
      </w:r>
      <w:r w:rsidRPr="00507300">
        <w:rPr>
          <w:w w:val="105"/>
          <w:sz w:val="17"/>
          <w:lang w:val="ru-RU"/>
        </w:rPr>
        <w:t>БК</w:t>
      </w:r>
    </w:p>
    <w:p w:rsidR="00E95261" w:rsidRPr="00507300" w:rsidRDefault="00E95261" w:rsidP="00E95261">
      <w:pPr>
        <w:pStyle w:val="a3"/>
        <w:rPr>
          <w:sz w:val="18"/>
          <w:lang w:val="ru-RU"/>
        </w:rPr>
      </w:pPr>
    </w:p>
    <w:p w:rsidR="00E95261" w:rsidRPr="00507300" w:rsidRDefault="00E95261" w:rsidP="00E95261">
      <w:pPr>
        <w:pStyle w:val="a3"/>
        <w:spacing w:before="3"/>
        <w:rPr>
          <w:sz w:val="21"/>
          <w:lang w:val="ru-RU"/>
        </w:rPr>
      </w:pPr>
    </w:p>
    <w:p w:rsidR="00E95261" w:rsidRDefault="00E95261" w:rsidP="00E95261">
      <w:pPr>
        <w:spacing w:before="1"/>
        <w:ind w:left="206" w:right="2149"/>
        <w:jc w:val="center"/>
        <w:rPr>
          <w:sz w:val="17"/>
        </w:rPr>
      </w:pPr>
      <w:r>
        <w:rPr>
          <w:w w:val="105"/>
          <w:sz w:val="17"/>
        </w:rPr>
        <w:t>по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ОКАТО</w:t>
      </w:r>
    </w:p>
    <w:p w:rsidR="00E95261" w:rsidRDefault="00E95261" w:rsidP="00E95261">
      <w:pPr>
        <w:pStyle w:val="a3"/>
        <w:rPr>
          <w:sz w:val="18"/>
        </w:rPr>
      </w:pPr>
    </w:p>
    <w:p w:rsidR="00E95261" w:rsidRDefault="00E95261" w:rsidP="00E95261">
      <w:pPr>
        <w:spacing w:before="123"/>
        <w:ind w:left="206" w:right="2021"/>
        <w:jc w:val="center"/>
        <w:rPr>
          <w:sz w:val="17"/>
        </w:rPr>
      </w:pPr>
      <w:r>
        <w:rPr>
          <w:w w:val="105"/>
          <w:sz w:val="17"/>
        </w:rPr>
        <w:t>по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ОКЕИ</w:t>
      </w:r>
    </w:p>
    <w:p w:rsidR="00E95261" w:rsidRDefault="00E95261" w:rsidP="00E95261">
      <w:pPr>
        <w:jc w:val="center"/>
        <w:rPr>
          <w:sz w:val="17"/>
        </w:rPr>
        <w:sectPr w:rsidR="00E95261">
          <w:type w:val="continuous"/>
          <w:pgSz w:w="15840" w:h="12240" w:orient="landscape"/>
          <w:pgMar w:top="1200" w:right="1120" w:bottom="280" w:left="460" w:header="720" w:footer="720" w:gutter="0"/>
          <w:cols w:num="3" w:space="720" w:equalWidth="0">
            <w:col w:w="3767" w:space="1609"/>
            <w:col w:w="4907" w:space="755"/>
            <w:col w:w="3222"/>
          </w:cols>
        </w:sectPr>
      </w:pPr>
    </w:p>
    <w:p w:rsidR="00E95261" w:rsidRDefault="00E95261" w:rsidP="00E95261">
      <w:pPr>
        <w:pStyle w:val="a3"/>
        <w:rPr>
          <w:sz w:val="20"/>
        </w:rPr>
      </w:pPr>
    </w:p>
    <w:p w:rsidR="00E95261" w:rsidRDefault="00E95261" w:rsidP="00E95261">
      <w:pPr>
        <w:pStyle w:val="a3"/>
        <w:spacing w:before="4"/>
        <w:rPr>
          <w:sz w:val="17"/>
        </w:rPr>
      </w:pPr>
    </w:p>
    <w:p w:rsidR="00E95261" w:rsidRPr="00507300" w:rsidRDefault="00E95261" w:rsidP="00E95261">
      <w:pPr>
        <w:pStyle w:val="Heading3"/>
        <w:numPr>
          <w:ilvl w:val="0"/>
          <w:numId w:val="6"/>
        </w:numPr>
        <w:tabs>
          <w:tab w:val="left" w:pos="1268"/>
        </w:tabs>
        <w:ind w:hanging="3189"/>
        <w:jc w:val="left"/>
        <w:rPr>
          <w:lang w:val="ru-RU"/>
        </w:rPr>
      </w:pPr>
      <w:bookmarkStart w:id="1" w:name="стр.2"/>
      <w:bookmarkEnd w:id="1"/>
      <w:r w:rsidRPr="00507300">
        <w:rPr>
          <w:lang w:val="ru-RU"/>
        </w:rPr>
        <w:t>Сведения о деятельности государственного бюджетного</w:t>
      </w:r>
      <w:r w:rsidRPr="00507300">
        <w:rPr>
          <w:spacing w:val="7"/>
          <w:lang w:val="ru-RU"/>
        </w:rPr>
        <w:t xml:space="preserve"> </w:t>
      </w:r>
      <w:r w:rsidRPr="00507300">
        <w:rPr>
          <w:lang w:val="ru-RU"/>
        </w:rPr>
        <w:t>учреждения</w:t>
      </w:r>
    </w:p>
    <w:p w:rsidR="00E95261" w:rsidRPr="00507300" w:rsidRDefault="00E95261" w:rsidP="00E95261">
      <w:pPr>
        <w:pStyle w:val="a3"/>
        <w:spacing w:before="7"/>
        <w:rPr>
          <w:b/>
          <w:sz w:val="14"/>
          <w:lang w:val="ru-RU"/>
        </w:rPr>
      </w:pPr>
    </w:p>
    <w:p w:rsidR="00E95261" w:rsidRPr="00507300" w:rsidRDefault="00E95261" w:rsidP="00E95261">
      <w:pPr>
        <w:pStyle w:val="a4"/>
        <w:numPr>
          <w:ilvl w:val="1"/>
          <w:numId w:val="5"/>
        </w:numPr>
        <w:tabs>
          <w:tab w:val="left" w:pos="488"/>
        </w:tabs>
        <w:jc w:val="both"/>
        <w:rPr>
          <w:sz w:val="19"/>
          <w:lang w:val="ru-RU"/>
        </w:rPr>
      </w:pPr>
      <w:r w:rsidRPr="00507300">
        <w:rPr>
          <w:sz w:val="19"/>
          <w:lang w:val="ru-RU"/>
        </w:rPr>
        <w:t>Цели деятельности государственного бюджетного учреждения</w:t>
      </w:r>
      <w:r w:rsidRPr="00507300">
        <w:rPr>
          <w:spacing w:val="2"/>
          <w:sz w:val="19"/>
          <w:lang w:val="ru-RU"/>
        </w:rPr>
        <w:t xml:space="preserve"> </w:t>
      </w:r>
      <w:r w:rsidRPr="00507300">
        <w:rPr>
          <w:sz w:val="19"/>
          <w:lang w:val="ru-RU"/>
        </w:rPr>
        <w:t>(подразделения):</w:t>
      </w:r>
    </w:p>
    <w:p w:rsidR="00E95261" w:rsidRPr="00507300" w:rsidRDefault="00E95261" w:rsidP="00E95261">
      <w:pPr>
        <w:pStyle w:val="a3"/>
        <w:spacing w:before="39" w:line="271" w:lineRule="auto"/>
        <w:ind w:left="147" w:right="346" w:firstLine="48"/>
        <w:jc w:val="both"/>
        <w:rPr>
          <w:lang w:val="ru-RU"/>
        </w:rPr>
      </w:pPr>
      <w:r w:rsidRPr="00507300">
        <w:rPr>
          <w:lang w:val="ru-RU"/>
        </w:rPr>
        <w:t xml:space="preserve">Цели деятельности Учреждения в соответствии с нормативными правовыми актами и уставом Учреждения : удовлетворение общественных потребностей в  сохранении и развитии народной традиционной </w:t>
      </w:r>
      <w:r w:rsidRPr="00507300">
        <w:rPr>
          <w:spacing w:val="-3"/>
          <w:lang w:val="ru-RU"/>
        </w:rPr>
        <w:t xml:space="preserve">культуры, </w:t>
      </w:r>
      <w:r w:rsidRPr="00507300">
        <w:rPr>
          <w:lang w:val="ru-RU"/>
        </w:rPr>
        <w:t>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</w:t>
      </w:r>
      <w:r w:rsidRPr="00507300">
        <w:rPr>
          <w:spacing w:val="-1"/>
          <w:lang w:val="ru-RU"/>
        </w:rPr>
        <w:t xml:space="preserve"> </w:t>
      </w:r>
      <w:r w:rsidRPr="00507300">
        <w:rPr>
          <w:lang w:val="ru-RU"/>
        </w:rPr>
        <w:t>отдыха.</w:t>
      </w:r>
    </w:p>
    <w:p w:rsidR="00E95261" w:rsidRPr="00507300" w:rsidRDefault="00E95261" w:rsidP="00E95261">
      <w:pPr>
        <w:pStyle w:val="a4"/>
        <w:numPr>
          <w:ilvl w:val="1"/>
          <w:numId w:val="5"/>
        </w:numPr>
        <w:tabs>
          <w:tab w:val="left" w:pos="488"/>
        </w:tabs>
        <w:spacing w:before="145"/>
        <w:jc w:val="both"/>
        <w:rPr>
          <w:sz w:val="19"/>
          <w:lang w:val="ru-RU"/>
        </w:rPr>
      </w:pPr>
      <w:r w:rsidRPr="00507300">
        <w:rPr>
          <w:sz w:val="19"/>
          <w:lang w:val="ru-RU"/>
        </w:rPr>
        <w:t>Виды деятельности государственного бюджетного учреждения</w:t>
      </w:r>
      <w:r w:rsidRPr="00507300">
        <w:rPr>
          <w:spacing w:val="2"/>
          <w:sz w:val="19"/>
          <w:lang w:val="ru-RU"/>
        </w:rPr>
        <w:t xml:space="preserve"> </w:t>
      </w:r>
      <w:r w:rsidRPr="00507300">
        <w:rPr>
          <w:sz w:val="19"/>
          <w:lang w:val="ru-RU"/>
        </w:rPr>
        <w:t>(подразделения):</w:t>
      </w:r>
    </w:p>
    <w:p w:rsidR="00E95261" w:rsidRPr="00507300" w:rsidRDefault="00E95261" w:rsidP="00E95261">
      <w:pPr>
        <w:pStyle w:val="a3"/>
        <w:spacing w:before="38"/>
        <w:ind w:left="147"/>
        <w:jc w:val="both"/>
        <w:rPr>
          <w:lang w:val="ru-RU"/>
        </w:rPr>
      </w:pPr>
      <w:r w:rsidRPr="00507300">
        <w:rPr>
          <w:lang w:val="ru-RU"/>
        </w:rPr>
        <w:t>Виды деятельности Учреждения , относящиеся к его основным видам деятельности в соответствии с уставом Учреждения.</w:t>
      </w:r>
    </w:p>
    <w:p w:rsidR="00E95261" w:rsidRPr="00507300" w:rsidRDefault="00E95261" w:rsidP="00E95261">
      <w:pPr>
        <w:pStyle w:val="a3"/>
        <w:spacing w:before="4"/>
        <w:jc w:val="both"/>
        <w:rPr>
          <w:sz w:val="17"/>
          <w:lang w:val="ru-RU"/>
        </w:rPr>
      </w:pPr>
    </w:p>
    <w:p w:rsidR="00E95261" w:rsidRPr="00507300" w:rsidRDefault="00E95261" w:rsidP="00E95261">
      <w:pPr>
        <w:pStyle w:val="a4"/>
        <w:numPr>
          <w:ilvl w:val="1"/>
          <w:numId w:val="5"/>
        </w:numPr>
        <w:tabs>
          <w:tab w:val="left" w:pos="488"/>
        </w:tabs>
        <w:jc w:val="both"/>
        <w:rPr>
          <w:sz w:val="19"/>
          <w:lang w:val="ru-RU"/>
        </w:rPr>
      </w:pPr>
      <w:r w:rsidRPr="00507300">
        <w:rPr>
          <w:sz w:val="19"/>
          <w:lang w:val="ru-RU"/>
        </w:rPr>
        <w:t xml:space="preserve">Перечень </w:t>
      </w:r>
      <w:r w:rsidRPr="00507300">
        <w:rPr>
          <w:spacing w:val="-3"/>
          <w:sz w:val="19"/>
          <w:lang w:val="ru-RU"/>
        </w:rPr>
        <w:t xml:space="preserve">услуг </w:t>
      </w:r>
      <w:r w:rsidRPr="00507300">
        <w:rPr>
          <w:sz w:val="19"/>
          <w:lang w:val="ru-RU"/>
        </w:rPr>
        <w:t>(работ), осуществляемых в том числе на платной</w:t>
      </w:r>
      <w:r w:rsidRPr="00507300">
        <w:rPr>
          <w:spacing w:val="3"/>
          <w:sz w:val="19"/>
          <w:lang w:val="ru-RU"/>
        </w:rPr>
        <w:t xml:space="preserve"> </w:t>
      </w:r>
      <w:r w:rsidRPr="00507300">
        <w:rPr>
          <w:sz w:val="19"/>
          <w:lang w:val="ru-RU"/>
        </w:rPr>
        <w:t>основе:</w:t>
      </w:r>
    </w:p>
    <w:p w:rsidR="00E95261" w:rsidRPr="00507300" w:rsidRDefault="00E95261" w:rsidP="00E95261">
      <w:pPr>
        <w:pStyle w:val="a3"/>
        <w:spacing w:before="38" w:line="271" w:lineRule="auto"/>
        <w:ind w:left="147" w:right="336"/>
        <w:jc w:val="both"/>
        <w:rPr>
          <w:lang w:val="ru-RU"/>
        </w:rPr>
      </w:pPr>
      <w:r w:rsidRPr="00507300">
        <w:rPr>
          <w:lang w:val="ru-RU"/>
        </w:rPr>
        <w:t xml:space="preserve">Перечень </w:t>
      </w:r>
      <w:r w:rsidRPr="00507300">
        <w:rPr>
          <w:spacing w:val="-3"/>
          <w:lang w:val="ru-RU"/>
        </w:rPr>
        <w:t xml:space="preserve">услуг </w:t>
      </w:r>
      <w:r w:rsidRPr="00507300">
        <w:rPr>
          <w:lang w:val="ru-RU"/>
        </w:rPr>
        <w:t xml:space="preserve">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в том числе за плату: </w:t>
      </w:r>
      <w:r w:rsidRPr="00507300">
        <w:rPr>
          <w:spacing w:val="-3"/>
          <w:lang w:val="ru-RU"/>
        </w:rPr>
        <w:t xml:space="preserve">услуги </w:t>
      </w:r>
      <w:r w:rsidRPr="00507300">
        <w:rPr>
          <w:lang w:val="ru-RU"/>
        </w:rPr>
        <w:t xml:space="preserve">по рпедоставлению напрокат аудио, видеоносителей, звукотехнического оборудования, музыкальных инструментов, </w:t>
      </w:r>
      <w:r w:rsidRPr="00507300">
        <w:rPr>
          <w:spacing w:val="-3"/>
          <w:lang w:val="ru-RU"/>
        </w:rPr>
        <w:t xml:space="preserve">услуги </w:t>
      </w:r>
      <w:r w:rsidRPr="00507300">
        <w:rPr>
          <w:lang w:val="ru-RU"/>
        </w:rPr>
        <w:t>по распространению билетов, ксерокопированию, дискотеки, прокат коньков,</w:t>
      </w:r>
      <w:r w:rsidRPr="00507300">
        <w:rPr>
          <w:spacing w:val="6"/>
          <w:lang w:val="ru-RU"/>
        </w:rPr>
        <w:t xml:space="preserve"> </w:t>
      </w:r>
      <w:r w:rsidRPr="00507300">
        <w:rPr>
          <w:lang w:val="ru-RU"/>
        </w:rPr>
        <w:t>лыж.</w:t>
      </w:r>
    </w:p>
    <w:p w:rsidR="00E95261" w:rsidRPr="00507300" w:rsidRDefault="00E95261" w:rsidP="00E95261">
      <w:pPr>
        <w:spacing w:line="271" w:lineRule="auto"/>
        <w:rPr>
          <w:lang w:val="ru-RU"/>
        </w:rPr>
        <w:sectPr w:rsidR="00E95261" w:rsidRPr="00507300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Pr="00507300" w:rsidRDefault="00E95261" w:rsidP="00E95261">
      <w:pPr>
        <w:pStyle w:val="a3"/>
        <w:rPr>
          <w:sz w:val="20"/>
          <w:lang w:val="ru-RU"/>
        </w:rPr>
      </w:pPr>
    </w:p>
    <w:p w:rsidR="00E95261" w:rsidRPr="00507300" w:rsidRDefault="00E95261" w:rsidP="00E95261">
      <w:pPr>
        <w:pStyle w:val="a3"/>
        <w:spacing w:before="4"/>
        <w:rPr>
          <w:sz w:val="16"/>
          <w:lang w:val="ru-RU"/>
        </w:rPr>
      </w:pPr>
    </w:p>
    <w:p w:rsidR="00E95261" w:rsidRPr="00507300" w:rsidRDefault="00E95261" w:rsidP="00E95261">
      <w:pPr>
        <w:pStyle w:val="Heading3"/>
        <w:numPr>
          <w:ilvl w:val="0"/>
          <w:numId w:val="6"/>
        </w:numPr>
        <w:tabs>
          <w:tab w:val="left" w:pos="3011"/>
        </w:tabs>
        <w:ind w:left="3010" w:hanging="250"/>
        <w:jc w:val="left"/>
        <w:rPr>
          <w:lang w:val="ru-RU"/>
        </w:rPr>
      </w:pPr>
      <w:bookmarkStart w:id="2" w:name="стр.3_5"/>
      <w:bookmarkEnd w:id="2"/>
      <w:r w:rsidRPr="00507300">
        <w:rPr>
          <w:lang w:val="ru-RU"/>
        </w:rPr>
        <w:t>Показатели финансового состояния государственного бюджетного учреждения</w:t>
      </w:r>
      <w:r w:rsidRPr="00507300">
        <w:rPr>
          <w:spacing w:val="19"/>
          <w:lang w:val="ru-RU"/>
        </w:rPr>
        <w:t xml:space="preserve"> </w:t>
      </w:r>
      <w:r w:rsidRPr="00507300">
        <w:rPr>
          <w:lang w:val="ru-RU"/>
        </w:rPr>
        <w:t>(подразделения)</w:t>
      </w:r>
    </w:p>
    <w:p w:rsidR="00E95261" w:rsidRPr="00507300" w:rsidRDefault="00E95261" w:rsidP="00E95261">
      <w:pPr>
        <w:rPr>
          <w:lang w:val="ru-RU"/>
        </w:rPr>
        <w:sectPr w:rsidR="00E95261" w:rsidRPr="00507300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Default="00E95261" w:rsidP="00E95261">
      <w:pPr>
        <w:pStyle w:val="a3"/>
        <w:spacing w:before="38"/>
        <w:jc w:val="right"/>
      </w:pPr>
      <w:r>
        <w:lastRenderedPageBreak/>
        <w:t>на "</w:t>
      </w:r>
    </w:p>
    <w:p w:rsidR="00E95261" w:rsidRDefault="00E95261" w:rsidP="00E95261">
      <w:pPr>
        <w:pStyle w:val="a3"/>
        <w:tabs>
          <w:tab w:val="left" w:pos="1130"/>
        </w:tabs>
        <w:spacing w:before="38"/>
        <w:ind w:left="75"/>
      </w:pPr>
      <w:r>
        <w:br w:type="column"/>
      </w:r>
      <w:r>
        <w:lastRenderedPageBreak/>
        <w:t xml:space="preserve">27 </w:t>
      </w:r>
      <w:r>
        <w:rPr>
          <w:spacing w:val="4"/>
        </w:rPr>
        <w:t xml:space="preserve"> </w:t>
      </w:r>
      <w:r>
        <w:t>"</w:t>
      </w:r>
      <w:r>
        <w:tab/>
      </w:r>
      <w:r>
        <w:rPr>
          <w:spacing w:val="-1"/>
        </w:rPr>
        <w:t>июля</w:t>
      </w:r>
    </w:p>
    <w:p w:rsidR="00E95261" w:rsidRDefault="00E95261" w:rsidP="00E95261">
      <w:pPr>
        <w:pStyle w:val="a3"/>
        <w:spacing w:before="38"/>
        <w:ind w:left="595"/>
      </w:pPr>
      <w:r>
        <w:br w:type="column"/>
      </w:r>
      <w:r>
        <w:lastRenderedPageBreak/>
        <w:t>20 18 г.</w:t>
      </w:r>
    </w:p>
    <w:p w:rsidR="00E95261" w:rsidRDefault="00E95261" w:rsidP="00E95261">
      <w:pPr>
        <w:sectPr w:rsidR="00E95261">
          <w:type w:val="continuous"/>
          <w:pgSz w:w="15840" w:h="12240" w:orient="landscape"/>
          <w:pgMar w:top="1200" w:right="1120" w:bottom="280" w:left="460" w:header="720" w:footer="720" w:gutter="0"/>
          <w:cols w:num="3" w:space="720" w:equalWidth="0">
            <w:col w:w="5788" w:space="40"/>
            <w:col w:w="1566" w:space="39"/>
            <w:col w:w="6827"/>
          </w:cols>
        </w:sectPr>
      </w:pPr>
    </w:p>
    <w:p w:rsidR="00E95261" w:rsidRDefault="00E95261" w:rsidP="00E95261">
      <w:pPr>
        <w:tabs>
          <w:tab w:val="left" w:pos="6402"/>
          <w:tab w:val="left" w:pos="8250"/>
        </w:tabs>
        <w:spacing w:line="20" w:lineRule="exact"/>
        <w:ind w:left="5814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44" style="width:16.95pt;height:.85pt;mso-position-horizontal-relative:char;mso-position-vertical-relative:line" coordsize="339,17">
            <v:line id="_x0000_s1245" style="position:absolute" from="0,8" to="338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42" style="width:75.75pt;height:.85pt;mso-position-horizontal-relative:char;mso-position-vertical-relative:line" coordsize="1515,17">
            <v:line id="_x0000_s1243" style="position:absolute" from="0,8" to="1514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40" style="width:16.95pt;height:.85pt;mso-position-horizontal-relative:char;mso-position-vertical-relative:line" coordsize="339,17">
            <v:line id="_x0000_s1241" style="position:absolute" from="0,8" to="338,8" strokeweight=".84pt"/>
            <w10:wrap type="none"/>
            <w10:anchorlock/>
          </v:group>
        </w:pict>
      </w:r>
    </w:p>
    <w:p w:rsidR="00E95261" w:rsidRDefault="00E95261" w:rsidP="00E95261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08"/>
        <w:gridCol w:w="2520"/>
      </w:tblGrid>
      <w:tr w:rsidR="00E95261" w:rsidTr="00CF7B09">
        <w:trPr>
          <w:trHeight w:val="260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10"/>
              <w:ind w:left="4683" w:right="4649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показателя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spacing w:before="10"/>
              <w:ind w:left="758" w:right="725"/>
              <w:jc w:val="center"/>
              <w:rPr>
                <w:sz w:val="19"/>
              </w:rPr>
            </w:pPr>
            <w:r>
              <w:rPr>
                <w:sz w:val="19"/>
              </w:rPr>
              <w:t>Сумма, руб.</w:t>
            </w: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I. Нефинансовые активы, 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spacing w:before="8"/>
              <w:ind w:left="753" w:right="7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6728032.35</w:t>
            </w: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из них: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1.1. Общая балансовая стоимость недвижимого государственного имущества, 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spacing w:before="3"/>
              <w:ind w:left="753" w:right="725"/>
              <w:jc w:val="center"/>
              <w:rPr>
                <w:sz w:val="19"/>
              </w:rPr>
            </w:pPr>
            <w:r>
              <w:rPr>
                <w:sz w:val="19"/>
              </w:rPr>
              <w:t>4516456.75</w:t>
            </w: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505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1.1.1. Стоимость имущества, закрепленного собственником имущества за государственным бюджетным учреждением на праве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оперативного управления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spacing w:before="133"/>
              <w:ind w:left="753" w:right="725"/>
              <w:jc w:val="center"/>
              <w:rPr>
                <w:sz w:val="19"/>
              </w:rPr>
            </w:pPr>
            <w:r>
              <w:rPr>
                <w:sz w:val="19"/>
              </w:rPr>
              <w:t>4516456.75</w:t>
            </w:r>
          </w:p>
        </w:tc>
      </w:tr>
      <w:tr w:rsidR="00E95261" w:rsidTr="00CF7B09">
        <w:trPr>
          <w:trHeight w:val="505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1.1.2. Стоимость имущества, приобретенного государственным бюджетным учреждением (подразделением) за счет выделенных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собственником имущества учреждения средств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505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1.1.3. Стоимость имущества, приобретенного государственным бюджетным учреждением (подразделением) за счет доходов,</w:t>
            </w:r>
          </w:p>
          <w:p w:rsidR="00E95261" w:rsidRPr="00507300" w:rsidRDefault="00E95261" w:rsidP="00CF7B09">
            <w:pPr>
              <w:pStyle w:val="TableParagraph"/>
              <w:spacing w:before="29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полученных от приносящей доход деятельности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spacing w:before="3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1.2. Общая балансовая стоимость движимого государственного имущества, 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spacing w:before="3"/>
              <w:ind w:left="755" w:right="725"/>
              <w:jc w:val="center"/>
              <w:rPr>
                <w:sz w:val="19"/>
              </w:rPr>
            </w:pPr>
            <w:r>
              <w:rPr>
                <w:sz w:val="19"/>
              </w:rPr>
              <w:t>2211575.6</w:t>
            </w: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II. Финансовые активы, 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из них: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2.1. Денежные средства государственного бюджетного учреждения, всего: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2.1.1. Денежные средства государственного бюджетного учреждения на личевых счетах (счетах)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2.2. Иные финансовые инструменты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2.3. Дебиторская задолженность по расходам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505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 Дебиторская задолженность по выданным авансам, перечисленным за счет средств, полученных из бюджета муниципального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района, 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2.3.1.1. по выданным авансам на услуги связи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2.3.1.2. по выданным авансам на транспортные услуги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2.3.1.3. по выданным авансам на коммунальные услуги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2.3.1.4. по выданным авансам на услуги по содержанию имущества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2.3.1.5. по выданным авансам на прочие услуги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2.3.1.6. по выданным авансам на приобретение основных средств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95261" w:rsidRPr="00507300" w:rsidRDefault="00E95261" w:rsidP="00E95261">
      <w:pPr>
        <w:rPr>
          <w:sz w:val="18"/>
          <w:lang w:val="ru-RU"/>
        </w:rPr>
        <w:sectPr w:rsidR="00E95261" w:rsidRPr="00507300">
          <w:type w:val="continuous"/>
          <w:pgSz w:w="15840" w:h="12240" w:orient="landscape"/>
          <w:pgMar w:top="1200" w:right="1120" w:bottom="280" w:left="460" w:header="720" w:footer="720" w:gutter="0"/>
          <w:cols w:space="720"/>
        </w:sectPr>
      </w:pPr>
    </w:p>
    <w:p w:rsidR="00E95261" w:rsidRPr="00507300" w:rsidRDefault="00E95261" w:rsidP="00E95261">
      <w:pPr>
        <w:pStyle w:val="a3"/>
        <w:rPr>
          <w:sz w:val="20"/>
          <w:lang w:val="ru-RU"/>
        </w:rPr>
      </w:pPr>
    </w:p>
    <w:p w:rsidR="00E95261" w:rsidRPr="00507300" w:rsidRDefault="00E95261" w:rsidP="00E95261">
      <w:pPr>
        <w:pStyle w:val="a3"/>
        <w:spacing w:before="7"/>
        <w:rPr>
          <w:sz w:val="22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08"/>
        <w:gridCol w:w="2520"/>
      </w:tblGrid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2.3.1.7. по выданным авансам на приобретение нематериальных активов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2.3.1.8. по выданным авансам на приобретение непроизведенных активов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2.3.1.9. по выданным авансам на приобретение материальных запасов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2.3.1.10. по выданным авансам на прочие расходы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505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 Дебиторская задолженность по выданным авансам, перечисленным за счет средств, полученных от приносящей доход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деятельности, 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2.3.2.1. по выданным авансам на услуги связи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2.3.2.2. по выданным авансам на транспортные услуги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2.3.2.3. по выданным авансам на коммунальные услуги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2.3.2.4. по выданным авансам на услуги по содержанию имущества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2.3.2.5. по выданным авансам на прочие услуги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2.3.2.6. по выданным авансам на приобретение основных средств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2.3.2.7. по выданным авансам на приобретение нематериальных активов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2.3.2.8. по выданным авансам на приобретение непроизведенных активов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2.3.2.9. по выданным авансам на приобретение материальных запасов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2.3.2.10. по выданным авансам на прочие расходы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2.3.3. Прочая дебиторская задолженность по расходам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2.4. Дебиторская задолженность по доходам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Справочно: Нефинансовые и финансовые активы (строка 410 формы 0503730)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III. Обязательства, 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spacing w:before="8"/>
              <w:ind w:left="755" w:right="7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-17942.11</w:t>
            </w: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из них: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3.1. Долговые обязательства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3.2. Просроченная кредиторская задолженность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505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3.3. Кредиторская задолженность по расчетам с поставщиками и подрядчиками за счет средств, полученных из федерального бюджета,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3.3.1. по начислениям на выплаты по оплате труда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spacing w:before="3"/>
              <w:ind w:left="753" w:right="725"/>
              <w:jc w:val="center"/>
              <w:rPr>
                <w:sz w:val="19"/>
              </w:rPr>
            </w:pPr>
            <w:r>
              <w:rPr>
                <w:sz w:val="19"/>
              </w:rPr>
              <w:t>-17942.11</w:t>
            </w: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3.3.2. по оплате услуг связи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3.3.3. по оплате транспортных услуг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3.3.4. по оплате коммунальных услуг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3.3.5. по оплате услуг по содержанию имущества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3.3.6. по оплате прочих услуг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3.3.7. по приобретению основных средств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</w:tbl>
    <w:p w:rsidR="00E95261" w:rsidRDefault="00E95261" w:rsidP="00E95261">
      <w:pPr>
        <w:rPr>
          <w:sz w:val="18"/>
        </w:rPr>
        <w:sectPr w:rsidR="00E95261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Default="00E95261" w:rsidP="00E95261">
      <w:pPr>
        <w:pStyle w:val="a3"/>
        <w:rPr>
          <w:sz w:val="20"/>
        </w:rPr>
      </w:pPr>
    </w:p>
    <w:p w:rsidR="00E95261" w:rsidRDefault="00E95261" w:rsidP="00E95261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08"/>
        <w:gridCol w:w="2520"/>
      </w:tblGrid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3.3.8. по приобретению нематериальных активов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3.3.9. по приобретению непроизведенных активов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3.3.10. по приобретению материальных запасов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3.3.11. по оплате прочих расходов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3.3.12. по платежам в бюджет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3.3.13. по прочим расчетам с кредиторами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505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3.4. Кредиторская задолженность по расчетам с поставщиками и подрядчиками за счет доходов, полученных от приносящей доход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деятельности, всего: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3.4.1. по начислениям на выплаты по оплате труда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3.4.2. по оплате услуг связи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3.4.3. по оплате транспортных услуг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3.4.4. по оплате коммунальных услуг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3.4.5. по оплате услуг по содержанию имущества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3.4.6. по оплате прочих услуг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3.4.7. по приобретению основных средств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3.4.8. по приобретению нематериальных активов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3.4.9. по приобретению непроизведенных активов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3.4.10. по приобретению материальных запасов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3.4.11. по оплате прочих расходов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48"/>
        </w:trPr>
        <w:tc>
          <w:tcPr>
            <w:tcW w:w="11508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3.4.12. по платежам в бюджет</w:t>
            </w:r>
          </w:p>
        </w:tc>
        <w:tc>
          <w:tcPr>
            <w:tcW w:w="252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7E67C5" w:rsidTr="00CF7B09">
        <w:trPr>
          <w:trHeight w:val="248"/>
        </w:trPr>
        <w:tc>
          <w:tcPr>
            <w:tcW w:w="11508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3.4.13. по прочим расчетам с кредиторами</w:t>
            </w:r>
          </w:p>
        </w:tc>
        <w:tc>
          <w:tcPr>
            <w:tcW w:w="252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95261" w:rsidRPr="00507300" w:rsidRDefault="00E95261" w:rsidP="00E95261">
      <w:pPr>
        <w:rPr>
          <w:sz w:val="18"/>
          <w:lang w:val="ru-RU"/>
        </w:rPr>
        <w:sectPr w:rsidR="00E95261" w:rsidRPr="00507300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Pr="00507300" w:rsidRDefault="00E95261" w:rsidP="00E95261">
      <w:pPr>
        <w:pStyle w:val="a3"/>
        <w:rPr>
          <w:sz w:val="20"/>
          <w:lang w:val="ru-RU"/>
        </w:rPr>
      </w:pPr>
    </w:p>
    <w:p w:rsidR="00E95261" w:rsidRPr="00507300" w:rsidRDefault="00E95261" w:rsidP="00E95261">
      <w:pPr>
        <w:pStyle w:val="a3"/>
        <w:spacing w:before="4"/>
        <w:rPr>
          <w:sz w:val="16"/>
          <w:lang w:val="ru-RU"/>
        </w:rPr>
      </w:pPr>
    </w:p>
    <w:p w:rsidR="00E95261" w:rsidRPr="00507300" w:rsidRDefault="00E95261" w:rsidP="00E95261">
      <w:pPr>
        <w:pStyle w:val="Heading3"/>
        <w:numPr>
          <w:ilvl w:val="0"/>
          <w:numId w:val="6"/>
        </w:numPr>
        <w:tabs>
          <w:tab w:val="left" w:pos="2780"/>
        </w:tabs>
        <w:ind w:left="2779" w:hanging="326"/>
        <w:jc w:val="left"/>
        <w:rPr>
          <w:lang w:val="ru-RU"/>
        </w:rPr>
      </w:pPr>
      <w:bookmarkStart w:id="3" w:name="стр.6_9"/>
      <w:bookmarkEnd w:id="3"/>
      <w:r w:rsidRPr="00507300">
        <w:rPr>
          <w:lang w:val="ru-RU"/>
        </w:rPr>
        <w:t>Показатели по поступлениям и выплатам государственного бюджетного учреждения</w:t>
      </w:r>
      <w:r w:rsidRPr="00507300">
        <w:rPr>
          <w:spacing w:val="27"/>
          <w:lang w:val="ru-RU"/>
        </w:rPr>
        <w:t xml:space="preserve"> </w:t>
      </w:r>
      <w:r w:rsidRPr="00507300">
        <w:rPr>
          <w:lang w:val="ru-RU"/>
        </w:rPr>
        <w:t>(подразделения)</w:t>
      </w:r>
    </w:p>
    <w:p w:rsidR="00E95261" w:rsidRPr="00507300" w:rsidRDefault="00E95261" w:rsidP="00E95261">
      <w:pPr>
        <w:rPr>
          <w:lang w:val="ru-RU"/>
        </w:rPr>
        <w:sectPr w:rsidR="00E95261" w:rsidRPr="00507300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Default="00E95261" w:rsidP="00E95261">
      <w:pPr>
        <w:pStyle w:val="a3"/>
        <w:spacing w:before="38"/>
        <w:jc w:val="right"/>
      </w:pPr>
      <w:r>
        <w:lastRenderedPageBreak/>
        <w:t>на " 27 "</w:t>
      </w:r>
    </w:p>
    <w:p w:rsidR="00E95261" w:rsidRDefault="00E95261" w:rsidP="00E95261">
      <w:pPr>
        <w:pStyle w:val="a3"/>
        <w:spacing w:before="38"/>
        <w:ind w:left="643"/>
      </w:pPr>
      <w:r>
        <w:br w:type="column"/>
      </w:r>
      <w:r>
        <w:lastRenderedPageBreak/>
        <w:t>июля</w:t>
      </w:r>
    </w:p>
    <w:p w:rsidR="00E95261" w:rsidRDefault="00E95261" w:rsidP="00E95261">
      <w:pPr>
        <w:pStyle w:val="a3"/>
        <w:spacing w:before="38"/>
        <w:ind w:left="595"/>
      </w:pPr>
      <w:r>
        <w:br w:type="column"/>
      </w:r>
      <w:r>
        <w:lastRenderedPageBreak/>
        <w:t>20 18 г.</w:t>
      </w:r>
    </w:p>
    <w:p w:rsidR="00E95261" w:rsidRDefault="00E95261" w:rsidP="00E95261">
      <w:pPr>
        <w:sectPr w:rsidR="00E95261">
          <w:type w:val="continuous"/>
          <w:pgSz w:w="15840" w:h="12240" w:orient="landscape"/>
          <w:pgMar w:top="1200" w:right="1120" w:bottom="280" w:left="460" w:header="720" w:footer="720" w:gutter="0"/>
          <w:cols w:num="3" w:space="720" w:equalWidth="0">
            <w:col w:w="6275" w:space="40"/>
            <w:col w:w="1079" w:space="39"/>
            <w:col w:w="6827"/>
          </w:cols>
        </w:sectPr>
      </w:pPr>
    </w:p>
    <w:p w:rsidR="00E95261" w:rsidRDefault="00E95261" w:rsidP="00E95261">
      <w:pPr>
        <w:tabs>
          <w:tab w:val="left" w:pos="6402"/>
          <w:tab w:val="left" w:pos="8250"/>
        </w:tabs>
        <w:spacing w:line="20" w:lineRule="exact"/>
        <w:ind w:left="5814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38" style="width:16.95pt;height:.85pt;mso-position-horizontal-relative:char;mso-position-vertical-relative:line" coordsize="339,17">
            <v:line id="_x0000_s1239" style="position:absolute" from="0,8" to="338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36" style="width:75.75pt;height:.85pt;mso-position-horizontal-relative:char;mso-position-vertical-relative:line" coordsize="1515,17">
            <v:line id="_x0000_s1237" style="position:absolute" from="0,8" to="1514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34" style="width:16.95pt;height:.85pt;mso-position-horizontal-relative:char;mso-position-vertical-relative:line" coordsize="339,17">
            <v:line id="_x0000_s1235" style="position:absolute" from="0,8" to="338,8" strokeweight=".84pt"/>
            <w10:wrap type="none"/>
            <w10:anchorlock/>
          </v:group>
        </w:pict>
      </w:r>
    </w:p>
    <w:p w:rsidR="00E95261" w:rsidRDefault="00E95261" w:rsidP="00E95261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2"/>
        <w:gridCol w:w="756"/>
        <w:gridCol w:w="1260"/>
        <w:gridCol w:w="1344"/>
        <w:gridCol w:w="1344"/>
        <w:gridCol w:w="1596"/>
        <w:gridCol w:w="1344"/>
        <w:gridCol w:w="1344"/>
        <w:gridCol w:w="1344"/>
        <w:gridCol w:w="1344"/>
      </w:tblGrid>
      <w:tr w:rsidR="00E95261" w:rsidTr="00CF7B09">
        <w:trPr>
          <w:trHeight w:val="236"/>
        </w:trPr>
        <w:tc>
          <w:tcPr>
            <w:tcW w:w="2352" w:type="dxa"/>
            <w:vMerge w:val="restart"/>
          </w:tcPr>
          <w:p w:rsidR="00E95261" w:rsidRDefault="00E95261" w:rsidP="00CF7B09">
            <w:pPr>
              <w:pStyle w:val="TableParagraph"/>
              <w:spacing w:before="3" w:line="276" w:lineRule="auto"/>
              <w:ind w:left="748" w:right="66" w:hanging="149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r>
              <w:rPr>
                <w:w w:val="105"/>
                <w:sz w:val="18"/>
              </w:rPr>
              <w:t>показателя</w:t>
            </w:r>
          </w:p>
        </w:tc>
        <w:tc>
          <w:tcPr>
            <w:tcW w:w="756" w:type="dxa"/>
            <w:vMerge w:val="restart"/>
          </w:tcPr>
          <w:p w:rsidR="00E95261" w:rsidRPr="00507300" w:rsidRDefault="00E95261" w:rsidP="00CF7B09">
            <w:pPr>
              <w:pStyle w:val="TableParagraph"/>
              <w:spacing w:before="3" w:line="273" w:lineRule="auto"/>
              <w:ind w:left="33" w:right="12" w:hanging="47"/>
              <w:jc w:val="center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 xml:space="preserve">Код по бюджет ной </w:t>
            </w:r>
            <w:r w:rsidRPr="00507300">
              <w:rPr>
                <w:sz w:val="18"/>
                <w:lang w:val="ru-RU"/>
              </w:rPr>
              <w:t xml:space="preserve">классиф </w:t>
            </w:r>
            <w:r w:rsidRPr="00507300">
              <w:rPr>
                <w:w w:val="105"/>
                <w:sz w:val="18"/>
                <w:lang w:val="ru-RU"/>
              </w:rPr>
              <w:t xml:space="preserve">икации сектора </w:t>
            </w:r>
            <w:r w:rsidRPr="00507300">
              <w:rPr>
                <w:sz w:val="18"/>
                <w:lang w:val="ru-RU"/>
              </w:rPr>
              <w:t xml:space="preserve">государс </w:t>
            </w:r>
            <w:r w:rsidRPr="00507300">
              <w:rPr>
                <w:w w:val="105"/>
                <w:sz w:val="18"/>
                <w:lang w:val="ru-RU"/>
              </w:rPr>
              <w:t xml:space="preserve">твенног о      </w:t>
            </w:r>
            <w:r w:rsidRPr="00507300">
              <w:rPr>
                <w:sz w:val="18"/>
                <w:lang w:val="ru-RU"/>
              </w:rPr>
              <w:t xml:space="preserve">управле </w:t>
            </w:r>
            <w:r w:rsidRPr="00507300">
              <w:rPr>
                <w:w w:val="105"/>
                <w:sz w:val="18"/>
                <w:lang w:val="ru-RU"/>
              </w:rPr>
              <w:t>ния</w:t>
            </w:r>
          </w:p>
        </w:tc>
        <w:tc>
          <w:tcPr>
            <w:tcW w:w="1260" w:type="dxa"/>
            <w:vMerge w:val="restart"/>
          </w:tcPr>
          <w:p w:rsidR="00E95261" w:rsidRPr="00507300" w:rsidRDefault="00E95261" w:rsidP="00CF7B09">
            <w:pPr>
              <w:pStyle w:val="TableParagraph"/>
              <w:spacing w:before="3" w:line="273" w:lineRule="auto"/>
              <w:ind w:left="146" w:right="173" w:firstLine="1"/>
              <w:jc w:val="center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 xml:space="preserve">Код по </w:t>
            </w:r>
            <w:r w:rsidRPr="00507300">
              <w:rPr>
                <w:sz w:val="18"/>
                <w:lang w:val="ru-RU"/>
              </w:rPr>
              <w:t xml:space="preserve">бюджетной </w:t>
            </w:r>
            <w:r w:rsidRPr="00507300">
              <w:rPr>
                <w:w w:val="105"/>
                <w:sz w:val="18"/>
                <w:lang w:val="ru-RU"/>
              </w:rPr>
              <w:t xml:space="preserve">классифи- кации </w:t>
            </w:r>
            <w:r w:rsidRPr="00507300">
              <w:rPr>
                <w:sz w:val="18"/>
                <w:lang w:val="ru-RU"/>
              </w:rPr>
              <w:t>Российской Федерации</w:t>
            </w:r>
          </w:p>
        </w:tc>
        <w:tc>
          <w:tcPr>
            <w:tcW w:w="9660" w:type="dxa"/>
            <w:gridSpan w:val="7"/>
          </w:tcPr>
          <w:p w:rsidR="00E95261" w:rsidRDefault="00E95261" w:rsidP="00CF7B09">
            <w:pPr>
              <w:pStyle w:val="TableParagraph"/>
              <w:spacing w:before="3"/>
              <w:ind w:left="3252" w:right="32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Объем финансового обеспечения, руб.</w:t>
            </w:r>
          </w:p>
        </w:tc>
      </w:tr>
      <w:tr w:rsidR="00E95261" w:rsidTr="00CF7B09">
        <w:trPr>
          <w:trHeight w:val="236"/>
        </w:trPr>
        <w:tc>
          <w:tcPr>
            <w:tcW w:w="2352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 w:val="restart"/>
          </w:tcPr>
          <w:p w:rsidR="00E95261" w:rsidRDefault="00E95261" w:rsidP="00CF7B09">
            <w:pPr>
              <w:pStyle w:val="TableParagraph"/>
              <w:spacing w:before="3"/>
              <w:ind w:left="312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всего</w:t>
            </w:r>
          </w:p>
        </w:tc>
        <w:tc>
          <w:tcPr>
            <w:tcW w:w="8316" w:type="dxa"/>
            <w:gridSpan w:val="6"/>
          </w:tcPr>
          <w:p w:rsidR="00E95261" w:rsidRDefault="00E95261" w:rsidP="00CF7B09">
            <w:pPr>
              <w:pStyle w:val="TableParagraph"/>
              <w:spacing w:before="3"/>
              <w:ind w:left="3641" w:right="36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 том числе:</w:t>
            </w:r>
          </w:p>
        </w:tc>
      </w:tr>
      <w:tr w:rsidR="00E95261" w:rsidTr="00CF7B09">
        <w:trPr>
          <w:trHeight w:val="954"/>
        </w:trPr>
        <w:tc>
          <w:tcPr>
            <w:tcW w:w="2352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 w:val="restart"/>
          </w:tcPr>
          <w:p w:rsidR="00E95261" w:rsidRPr="00507300" w:rsidRDefault="00E95261" w:rsidP="00CF7B09">
            <w:pPr>
              <w:pStyle w:val="TableParagraph"/>
              <w:spacing w:before="3" w:line="273" w:lineRule="auto"/>
              <w:ind w:left="122" w:right="102" w:hanging="44"/>
              <w:jc w:val="center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 xml:space="preserve">субсидия на финансовое обеспечение выполнения </w:t>
            </w:r>
            <w:r w:rsidRPr="00507300">
              <w:rPr>
                <w:sz w:val="18"/>
                <w:lang w:val="ru-RU"/>
              </w:rPr>
              <w:t xml:space="preserve">государствен- </w:t>
            </w:r>
            <w:r w:rsidRPr="00507300">
              <w:rPr>
                <w:w w:val="105"/>
                <w:sz w:val="18"/>
                <w:lang w:val="ru-RU"/>
              </w:rPr>
              <w:t>ного задания</w:t>
            </w:r>
          </w:p>
        </w:tc>
        <w:tc>
          <w:tcPr>
            <w:tcW w:w="1596" w:type="dxa"/>
            <w:vMerge w:val="restart"/>
          </w:tcPr>
          <w:p w:rsidR="00E95261" w:rsidRPr="00507300" w:rsidRDefault="00E95261" w:rsidP="00CF7B09">
            <w:pPr>
              <w:pStyle w:val="TableParagraph"/>
              <w:spacing w:before="3" w:line="273" w:lineRule="auto"/>
              <w:ind w:left="112" w:right="89" w:hanging="47"/>
              <w:jc w:val="center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 xml:space="preserve">субсидии, </w:t>
            </w:r>
            <w:r w:rsidRPr="00507300">
              <w:rPr>
                <w:sz w:val="18"/>
                <w:lang w:val="ru-RU"/>
              </w:rPr>
              <w:t xml:space="preserve">предоставляемые </w:t>
            </w:r>
            <w:r w:rsidRPr="00507300">
              <w:rPr>
                <w:w w:val="105"/>
                <w:sz w:val="18"/>
                <w:lang w:val="ru-RU"/>
              </w:rPr>
              <w:t>в соответствии с абзацем вторым пункта 1 статьи</w:t>
            </w:r>
          </w:p>
          <w:p w:rsidR="00E95261" w:rsidRDefault="00E95261" w:rsidP="00CF7B09">
            <w:pPr>
              <w:pStyle w:val="TableParagraph"/>
              <w:spacing w:line="273" w:lineRule="auto"/>
              <w:ind w:left="470" w:hanging="377"/>
              <w:rPr>
                <w:sz w:val="18"/>
              </w:rPr>
            </w:pPr>
            <w:r>
              <w:rPr>
                <w:w w:val="105"/>
                <w:sz w:val="18"/>
              </w:rPr>
              <w:t>78.1 Бюджетного кодекса</w:t>
            </w:r>
          </w:p>
          <w:p w:rsidR="00E95261" w:rsidRDefault="00E95261" w:rsidP="00CF7B09">
            <w:pPr>
              <w:pStyle w:val="TableParagraph"/>
              <w:spacing w:line="273" w:lineRule="auto"/>
              <w:ind w:left="316" w:right="338" w:hanging="1"/>
              <w:jc w:val="center"/>
              <w:rPr>
                <w:sz w:val="18"/>
              </w:rPr>
            </w:pPr>
            <w:r>
              <w:rPr>
                <w:sz w:val="18"/>
              </w:rPr>
              <w:t>Российской Федерации</w:t>
            </w:r>
          </w:p>
        </w:tc>
        <w:tc>
          <w:tcPr>
            <w:tcW w:w="1344" w:type="dxa"/>
            <w:vMerge w:val="restart"/>
          </w:tcPr>
          <w:p w:rsidR="00E95261" w:rsidRPr="00507300" w:rsidRDefault="00E95261" w:rsidP="00CF7B09">
            <w:pPr>
              <w:pStyle w:val="TableParagraph"/>
              <w:spacing w:before="3" w:line="273" w:lineRule="auto"/>
              <w:ind w:left="54" w:right="81" w:firstLine="2"/>
              <w:jc w:val="center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 xml:space="preserve">субсидии на </w:t>
            </w:r>
            <w:r w:rsidRPr="00507300">
              <w:rPr>
                <w:sz w:val="18"/>
                <w:lang w:val="ru-RU"/>
              </w:rPr>
              <w:t xml:space="preserve">осуществление </w:t>
            </w:r>
            <w:r w:rsidRPr="00507300">
              <w:rPr>
                <w:w w:val="105"/>
                <w:sz w:val="18"/>
                <w:lang w:val="ru-RU"/>
              </w:rPr>
              <w:t>капитальных вложений</w:t>
            </w:r>
          </w:p>
        </w:tc>
        <w:tc>
          <w:tcPr>
            <w:tcW w:w="1344" w:type="dxa"/>
            <w:vMerge w:val="restart"/>
          </w:tcPr>
          <w:p w:rsidR="00E95261" w:rsidRDefault="00E95261" w:rsidP="00CF7B09">
            <w:pPr>
              <w:pStyle w:val="TableParagraph"/>
              <w:spacing w:before="3" w:line="273" w:lineRule="auto"/>
              <w:ind w:left="85" w:right="112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средства </w:t>
            </w:r>
            <w:r>
              <w:rPr>
                <w:sz w:val="18"/>
              </w:rPr>
              <w:t xml:space="preserve">обязательного медицинского </w:t>
            </w:r>
            <w:r>
              <w:rPr>
                <w:w w:val="105"/>
                <w:sz w:val="18"/>
              </w:rPr>
              <w:t>страхования</w:t>
            </w:r>
          </w:p>
        </w:tc>
        <w:tc>
          <w:tcPr>
            <w:tcW w:w="2688" w:type="dxa"/>
            <w:gridSpan w:val="2"/>
          </w:tcPr>
          <w:p w:rsidR="00E95261" w:rsidRPr="00507300" w:rsidRDefault="00E95261" w:rsidP="00CF7B09">
            <w:pPr>
              <w:pStyle w:val="TableParagraph"/>
              <w:spacing w:before="3" w:line="273" w:lineRule="auto"/>
              <w:ind w:left="78" w:right="104" w:firstLine="28"/>
              <w:jc w:val="both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поступления</w:t>
            </w:r>
            <w:r w:rsidRPr="00507300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от</w:t>
            </w:r>
            <w:r w:rsidRPr="00507300">
              <w:rPr>
                <w:spacing w:val="-19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оказания</w:t>
            </w:r>
            <w:r w:rsidRPr="00507300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spacing w:val="-3"/>
                <w:w w:val="105"/>
                <w:sz w:val="18"/>
                <w:lang w:val="ru-RU"/>
              </w:rPr>
              <w:t xml:space="preserve">услуг </w:t>
            </w:r>
            <w:r w:rsidRPr="00507300">
              <w:rPr>
                <w:w w:val="105"/>
                <w:sz w:val="18"/>
                <w:lang w:val="ru-RU"/>
              </w:rPr>
              <w:t>(выполнения</w:t>
            </w:r>
            <w:r w:rsidRPr="00507300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работ)</w:t>
            </w:r>
            <w:r w:rsidRPr="00507300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на</w:t>
            </w:r>
            <w:r w:rsidRPr="00507300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платной основе</w:t>
            </w:r>
            <w:r w:rsidRPr="00507300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и</w:t>
            </w:r>
            <w:r w:rsidRPr="00507300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от</w:t>
            </w:r>
            <w:r w:rsidRPr="00507300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иной</w:t>
            </w:r>
            <w:r w:rsidRPr="00507300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507300">
              <w:rPr>
                <w:w w:val="105"/>
                <w:sz w:val="18"/>
                <w:lang w:val="ru-RU"/>
              </w:rPr>
              <w:t>приносящей</w:t>
            </w:r>
          </w:p>
          <w:p w:rsidR="00E95261" w:rsidRDefault="00E95261" w:rsidP="00CF7B09">
            <w:pPr>
              <w:pStyle w:val="TableParagraph"/>
              <w:ind w:left="563"/>
              <w:rPr>
                <w:sz w:val="18"/>
              </w:rPr>
            </w:pPr>
            <w:r>
              <w:rPr>
                <w:w w:val="105"/>
                <w:sz w:val="18"/>
              </w:rPr>
              <w:t>доход деятельности</w:t>
            </w:r>
          </w:p>
        </w:tc>
      </w:tr>
      <w:tr w:rsidR="00E95261" w:rsidTr="00CF7B09">
        <w:trPr>
          <w:trHeight w:val="1391"/>
        </w:trPr>
        <w:tc>
          <w:tcPr>
            <w:tcW w:w="2352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3"/>
              <w:ind w:left="312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всего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3" w:line="276" w:lineRule="auto"/>
              <w:ind w:left="393" w:right="365" w:firstLine="26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из них </w:t>
            </w:r>
            <w:r>
              <w:rPr>
                <w:sz w:val="18"/>
              </w:rPr>
              <w:t>гранты</w:t>
            </w:r>
          </w:p>
        </w:tc>
      </w:tr>
      <w:tr w:rsidR="00E95261" w:rsidTr="00CF7B09">
        <w:trPr>
          <w:trHeight w:val="210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line="190" w:lineRule="exact"/>
              <w:ind w:left="585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236" w:lineRule="exact"/>
              <w:ind w:left="114" w:right="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Поступления от доходов, всего: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7"/>
              <w:ind w:left="325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3379551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7"/>
              <w:ind w:left="325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3199551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137"/>
              <w:ind w:left="498" w:right="4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7"/>
              <w:ind w:left="325" w:right="29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 том числе: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доходы от собственности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доходы от оказания услуг,</w:t>
            </w:r>
          </w:p>
          <w:p w:rsidR="00E95261" w:rsidRPr="00507300" w:rsidRDefault="00E95261" w:rsidP="00CF7B09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работ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3199551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3199551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Услуга № 1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Услуга № 2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916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08" w:line="273" w:lineRule="auto"/>
              <w:ind w:left="114" w:right="153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 xml:space="preserve">доходы от штрафов, пеней, иных сумм </w:t>
            </w:r>
            <w:r w:rsidRPr="00507300">
              <w:rPr>
                <w:sz w:val="18"/>
                <w:lang w:val="ru-RU"/>
              </w:rPr>
              <w:t>принудительного изъятия</w:t>
            </w:r>
          </w:p>
        </w:tc>
        <w:tc>
          <w:tcPr>
            <w:tcW w:w="756" w:type="dxa"/>
          </w:tcPr>
          <w:p w:rsidR="00E95261" w:rsidRPr="00507300" w:rsidRDefault="00E95261" w:rsidP="00CF7B09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0"/>
              <w:rPr>
                <w:sz w:val="29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10"/>
              <w:rPr>
                <w:sz w:val="29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0"/>
              <w:rPr>
                <w:sz w:val="29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0"/>
              <w:rPr>
                <w:sz w:val="29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0"/>
              <w:rPr>
                <w:sz w:val="29"/>
              </w:rPr>
            </w:pPr>
          </w:p>
          <w:p w:rsidR="00E95261" w:rsidRDefault="00E95261" w:rsidP="00CF7B09">
            <w:pPr>
              <w:pStyle w:val="TableParagraph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</w:tbl>
    <w:p w:rsidR="00E95261" w:rsidRDefault="00E95261" w:rsidP="00E95261">
      <w:pPr>
        <w:rPr>
          <w:sz w:val="18"/>
        </w:rPr>
        <w:sectPr w:rsidR="00E95261">
          <w:type w:val="continuous"/>
          <w:pgSz w:w="15840" w:h="12240" w:orient="landscape"/>
          <w:pgMar w:top="1200" w:right="1120" w:bottom="280" w:left="460" w:header="720" w:footer="720" w:gutter="0"/>
          <w:cols w:space="720"/>
        </w:sectPr>
      </w:pPr>
    </w:p>
    <w:p w:rsidR="00E95261" w:rsidRDefault="00E95261" w:rsidP="00E95261">
      <w:pPr>
        <w:pStyle w:val="a3"/>
        <w:rPr>
          <w:sz w:val="20"/>
        </w:rPr>
      </w:pPr>
    </w:p>
    <w:p w:rsidR="00E95261" w:rsidRDefault="00E95261" w:rsidP="00E95261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2"/>
        <w:gridCol w:w="756"/>
        <w:gridCol w:w="1260"/>
        <w:gridCol w:w="1344"/>
        <w:gridCol w:w="1344"/>
        <w:gridCol w:w="1596"/>
        <w:gridCol w:w="1344"/>
        <w:gridCol w:w="1344"/>
        <w:gridCol w:w="1344"/>
        <w:gridCol w:w="1344"/>
      </w:tblGrid>
      <w:tr w:rsidR="00E95261" w:rsidTr="00CF7B09">
        <w:trPr>
          <w:trHeight w:val="1969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66" w:line="273" w:lineRule="auto"/>
              <w:ind w:left="114" w:right="66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 xml:space="preserve">безвозмездные поступления от наднациональных </w:t>
            </w:r>
            <w:r w:rsidRPr="00507300">
              <w:rPr>
                <w:sz w:val="18"/>
                <w:lang w:val="ru-RU"/>
              </w:rPr>
              <w:t xml:space="preserve">организаций, правительств </w:t>
            </w:r>
            <w:r w:rsidRPr="00507300">
              <w:rPr>
                <w:w w:val="105"/>
                <w:sz w:val="18"/>
                <w:lang w:val="ru-RU"/>
              </w:rPr>
              <w:t>иностранных государств, международных финансовых организаций</w:t>
            </w:r>
          </w:p>
        </w:tc>
        <w:tc>
          <w:tcPr>
            <w:tcW w:w="756" w:type="dxa"/>
          </w:tcPr>
          <w:p w:rsidR="00E95261" w:rsidRPr="00507300" w:rsidRDefault="00E95261" w:rsidP="00CF7B09">
            <w:pPr>
              <w:pStyle w:val="TableParagraph"/>
              <w:rPr>
                <w:sz w:val="20"/>
                <w:lang w:val="ru-RU"/>
              </w:rPr>
            </w:pPr>
          </w:p>
          <w:p w:rsidR="00E95261" w:rsidRPr="00507300" w:rsidRDefault="00E95261" w:rsidP="00CF7B09">
            <w:pPr>
              <w:pStyle w:val="TableParagraph"/>
              <w:rPr>
                <w:sz w:val="20"/>
                <w:lang w:val="ru-RU"/>
              </w:rPr>
            </w:pPr>
          </w:p>
          <w:p w:rsidR="00E95261" w:rsidRPr="00507300" w:rsidRDefault="00E95261" w:rsidP="00CF7B09">
            <w:pPr>
              <w:pStyle w:val="TableParagraph"/>
              <w:rPr>
                <w:sz w:val="20"/>
                <w:lang w:val="ru-RU"/>
              </w:rPr>
            </w:pPr>
          </w:p>
          <w:p w:rsidR="00E95261" w:rsidRPr="00507300" w:rsidRDefault="00E95261" w:rsidP="00CF7B09">
            <w:pPr>
              <w:pStyle w:val="TableParagraph"/>
              <w:spacing w:before="9"/>
              <w:rPr>
                <w:sz w:val="15"/>
                <w:lang w:val="ru-RU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9"/>
              <w:rPr>
                <w:sz w:val="15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9"/>
              <w:rPr>
                <w:sz w:val="15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9"/>
              <w:rPr>
                <w:sz w:val="15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9"/>
              <w:rPr>
                <w:sz w:val="15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9"/>
              <w:rPr>
                <w:sz w:val="15"/>
              </w:rPr>
            </w:pPr>
          </w:p>
          <w:p w:rsidR="00E95261" w:rsidRDefault="00E95261" w:rsidP="00CF7B09">
            <w:pPr>
              <w:pStyle w:val="TableParagraph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E95261" w:rsidTr="00CF7B09">
        <w:trPr>
          <w:trHeight w:val="72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2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иные субсидии,</w:t>
            </w:r>
          </w:p>
          <w:p w:rsidR="00E95261" w:rsidRPr="00507300" w:rsidRDefault="00E95261" w:rsidP="00CF7B09">
            <w:pPr>
              <w:pStyle w:val="TableParagraph"/>
              <w:spacing w:before="8" w:line="230" w:lineRule="atLeast"/>
              <w:ind w:left="114" w:right="66"/>
              <w:rPr>
                <w:sz w:val="18"/>
                <w:lang w:val="ru-RU"/>
              </w:rPr>
            </w:pPr>
            <w:r w:rsidRPr="00507300">
              <w:rPr>
                <w:sz w:val="18"/>
                <w:lang w:val="ru-RU"/>
              </w:rPr>
              <w:t xml:space="preserve">предоставленные из </w:t>
            </w:r>
            <w:r w:rsidRPr="00507300">
              <w:rPr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756" w:type="dxa"/>
          </w:tcPr>
          <w:p w:rsidR="00E95261" w:rsidRPr="00507300" w:rsidRDefault="00E95261" w:rsidP="00CF7B09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498" w:right="4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прочие доходы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189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доходы от операций с</w:t>
            </w:r>
          </w:p>
          <w:p w:rsidR="00E95261" w:rsidRPr="00507300" w:rsidRDefault="00E95261" w:rsidP="00CF7B09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активами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236" w:lineRule="exact"/>
              <w:ind w:left="114" w:right="2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Выплаты по расходам, всего: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7"/>
              <w:ind w:left="325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3379551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7"/>
              <w:ind w:left="325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3199551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137"/>
              <w:ind w:left="498" w:right="4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7"/>
              <w:ind w:left="325" w:right="29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в том числе на выплаты</w:t>
            </w:r>
          </w:p>
          <w:p w:rsidR="00E95261" w:rsidRPr="00507300" w:rsidRDefault="00E95261" w:rsidP="00CF7B09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персоналу, всего: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2"/>
              <w:ind w:left="172" w:right="1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210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2607341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2607341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630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E95261" w:rsidTr="00CF7B09">
        <w:trPr>
          <w:trHeight w:val="210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  <w:vMerge w:val="restart"/>
          </w:tcPr>
          <w:p w:rsidR="00E95261" w:rsidRDefault="00E95261" w:rsidP="00CF7B09">
            <w:pPr>
              <w:pStyle w:val="TableParagraph"/>
              <w:spacing w:before="3"/>
              <w:rPr>
                <w:sz w:val="19"/>
              </w:rPr>
            </w:pPr>
          </w:p>
          <w:p w:rsidR="00E95261" w:rsidRDefault="00E95261" w:rsidP="00CF7B09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211</w:t>
            </w:r>
          </w:p>
          <w:p w:rsidR="00E95261" w:rsidRDefault="00E95261" w:rsidP="00CF7B09">
            <w:pPr>
              <w:pStyle w:val="TableParagraph"/>
              <w:spacing w:before="165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213</w:t>
            </w: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8"/>
              <w:rPr>
                <w:sz w:val="26"/>
              </w:rPr>
            </w:pPr>
          </w:p>
          <w:p w:rsidR="00E95261" w:rsidRDefault="00E95261" w:rsidP="00CF7B09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212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</w:tr>
      <w:tr w:rsidR="00E95261" w:rsidTr="00CF7B09">
        <w:trPr>
          <w:trHeight w:val="210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фонд оплаты труда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line="190" w:lineRule="exact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line="190" w:lineRule="exact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2002566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line="190" w:lineRule="exact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2002566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4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начисления на выплаты</w:t>
            </w:r>
          </w:p>
          <w:p w:rsidR="00E95261" w:rsidRPr="00507300" w:rsidRDefault="00E95261" w:rsidP="00CF7B09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по оплате труда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Pr="00507300" w:rsidRDefault="00E95261" w:rsidP="00CF7B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604775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604775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954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0" w:line="273" w:lineRule="auto"/>
              <w:ind w:left="114" w:right="153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иные выплаты персоналу учреждений, за исключением фонда</w:t>
            </w:r>
          </w:p>
          <w:p w:rsidR="00E95261" w:rsidRDefault="00E95261" w:rsidP="00CF7B09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оплаты труда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133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724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2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Социальное обеспечение и</w:t>
            </w:r>
          </w:p>
          <w:p w:rsidR="00E95261" w:rsidRPr="00507300" w:rsidRDefault="00E95261" w:rsidP="00CF7B09">
            <w:pPr>
              <w:pStyle w:val="TableParagraph"/>
              <w:spacing w:before="8" w:line="230" w:lineRule="atLeast"/>
              <w:ind w:left="114" w:right="63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иные выплаты населению, всего:</w:t>
            </w:r>
          </w:p>
        </w:tc>
        <w:tc>
          <w:tcPr>
            <w:tcW w:w="756" w:type="dxa"/>
            <w:vMerge w:val="restart"/>
          </w:tcPr>
          <w:p w:rsidR="00E95261" w:rsidRPr="00507300" w:rsidRDefault="00E95261" w:rsidP="00CF7B09">
            <w:pPr>
              <w:pStyle w:val="TableParagraph"/>
              <w:rPr>
                <w:sz w:val="20"/>
                <w:lang w:val="ru-RU"/>
              </w:rPr>
            </w:pPr>
          </w:p>
          <w:p w:rsidR="00E95261" w:rsidRPr="00507300" w:rsidRDefault="00E95261" w:rsidP="00CF7B09">
            <w:pPr>
              <w:pStyle w:val="TableParagraph"/>
              <w:rPr>
                <w:sz w:val="20"/>
                <w:lang w:val="ru-RU"/>
              </w:rPr>
            </w:pPr>
          </w:p>
          <w:p w:rsidR="00E95261" w:rsidRDefault="00E95261" w:rsidP="00CF7B09">
            <w:pPr>
              <w:pStyle w:val="TableParagraph"/>
              <w:spacing w:before="174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263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  <w:vMerge w:val="restart"/>
          </w:tcPr>
          <w:p w:rsidR="00E95261" w:rsidRDefault="00E95261" w:rsidP="00CF7B09"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иные выплаты</w:t>
            </w:r>
          </w:p>
          <w:p w:rsidR="00E95261" w:rsidRDefault="00E95261" w:rsidP="00CF7B09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населению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уплата налогов, сборов и</w:t>
            </w:r>
          </w:p>
          <w:p w:rsidR="00E95261" w:rsidRPr="00507300" w:rsidRDefault="00E95261" w:rsidP="00CF7B09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иных платежей, всего:</w:t>
            </w:r>
          </w:p>
        </w:tc>
        <w:tc>
          <w:tcPr>
            <w:tcW w:w="756" w:type="dxa"/>
            <w:vMerge w:val="restart"/>
          </w:tcPr>
          <w:p w:rsidR="00E95261" w:rsidRPr="00507300" w:rsidRDefault="00E95261" w:rsidP="00CF7B09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E95261" w:rsidRDefault="00E95261" w:rsidP="00CF7B09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290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630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</w:tbl>
    <w:p w:rsidR="00E95261" w:rsidRDefault="00E95261" w:rsidP="00E95261">
      <w:pPr>
        <w:rPr>
          <w:sz w:val="16"/>
        </w:rPr>
        <w:sectPr w:rsidR="00E95261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Default="00E95261" w:rsidP="00E95261">
      <w:pPr>
        <w:pStyle w:val="a3"/>
        <w:rPr>
          <w:sz w:val="20"/>
        </w:rPr>
      </w:pPr>
    </w:p>
    <w:p w:rsidR="00E95261" w:rsidRDefault="00E95261" w:rsidP="00E95261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2"/>
        <w:gridCol w:w="756"/>
        <w:gridCol w:w="1260"/>
        <w:gridCol w:w="1344"/>
        <w:gridCol w:w="1344"/>
        <w:gridCol w:w="1596"/>
        <w:gridCol w:w="1344"/>
        <w:gridCol w:w="1344"/>
        <w:gridCol w:w="1344"/>
        <w:gridCol w:w="1344"/>
      </w:tblGrid>
      <w:tr w:rsidR="00E95261" w:rsidTr="00CF7B09">
        <w:trPr>
          <w:trHeight w:val="72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2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уплата налога на</w:t>
            </w:r>
          </w:p>
          <w:p w:rsidR="00E95261" w:rsidRPr="00507300" w:rsidRDefault="00E95261" w:rsidP="00CF7B09">
            <w:pPr>
              <w:pStyle w:val="TableParagraph"/>
              <w:spacing w:before="8" w:line="230" w:lineRule="atLeast"/>
              <w:ind w:left="114" w:right="92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имущество организаций и земельного налога</w:t>
            </w:r>
          </w:p>
        </w:tc>
        <w:tc>
          <w:tcPr>
            <w:tcW w:w="756" w:type="dxa"/>
            <w:vMerge w:val="restart"/>
          </w:tcPr>
          <w:p w:rsidR="00E95261" w:rsidRPr="00507300" w:rsidRDefault="00E95261" w:rsidP="00CF7B09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95261" w:rsidRDefault="00E95261" w:rsidP="00CF7B09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291</w:t>
            </w:r>
          </w:p>
          <w:p w:rsidR="00E95261" w:rsidRDefault="00E95261" w:rsidP="00CF7B09">
            <w:pPr>
              <w:pStyle w:val="TableParagraph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spacing w:before="8"/>
              <w:rPr>
                <w:sz w:val="16"/>
              </w:rPr>
            </w:pPr>
          </w:p>
          <w:p w:rsidR="00E95261" w:rsidRDefault="00E95261" w:rsidP="00CF7B09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291</w:t>
            </w:r>
          </w:p>
          <w:p w:rsidR="00E95261" w:rsidRDefault="00E95261" w:rsidP="00CF7B09">
            <w:pPr>
              <w:pStyle w:val="TableParagraph"/>
              <w:spacing w:before="179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291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76900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76900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уплата прочих налогов и</w:t>
            </w:r>
          </w:p>
          <w:p w:rsidR="00E95261" w:rsidRPr="00507300" w:rsidRDefault="00E95261" w:rsidP="00CF7B09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сборов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Pr="00507300" w:rsidRDefault="00E95261" w:rsidP="00CF7B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852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2100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уплата иных платежей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853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6000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72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12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Безвозмездные</w:t>
            </w:r>
          </w:p>
          <w:p w:rsidR="00E95261" w:rsidRDefault="00E95261" w:rsidP="00CF7B09">
            <w:pPr>
              <w:pStyle w:val="TableParagraph"/>
              <w:spacing w:before="8" w:line="230" w:lineRule="atLeast"/>
              <w:ind w:left="114" w:right="153"/>
              <w:rPr>
                <w:sz w:val="18"/>
              </w:rPr>
            </w:pPr>
            <w:r>
              <w:rPr>
                <w:sz w:val="18"/>
              </w:rPr>
              <w:t>перечисления организациям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172" w:right="1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241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853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RPr="00E95261" w:rsidTr="00CF7B09">
        <w:trPr>
          <w:trHeight w:val="724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12"/>
              <w:ind w:left="114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Прочие расходы (кроме</w:t>
            </w:r>
          </w:p>
          <w:p w:rsidR="00E95261" w:rsidRPr="00507300" w:rsidRDefault="00E95261" w:rsidP="00CF7B09">
            <w:pPr>
              <w:pStyle w:val="TableParagraph"/>
              <w:spacing w:before="8" w:line="230" w:lineRule="atLeast"/>
              <w:ind w:left="114" w:right="421"/>
              <w:rPr>
                <w:sz w:val="18"/>
                <w:lang w:val="ru-RU"/>
              </w:rPr>
            </w:pPr>
            <w:r w:rsidRPr="00507300">
              <w:rPr>
                <w:w w:val="105"/>
                <w:sz w:val="18"/>
                <w:lang w:val="ru-RU"/>
              </w:rPr>
              <w:t>расходов на закупку товаров, работ, услуг)</w:t>
            </w:r>
          </w:p>
        </w:tc>
        <w:tc>
          <w:tcPr>
            <w:tcW w:w="756" w:type="dxa"/>
            <w:vMerge w:val="restart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60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96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724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line="217" w:lineRule="exact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Расходы на закупку</w:t>
            </w:r>
          </w:p>
          <w:p w:rsidR="00E95261" w:rsidRPr="00507300" w:rsidRDefault="00E95261" w:rsidP="00CF7B09">
            <w:pPr>
              <w:pStyle w:val="TableParagraph"/>
              <w:spacing w:before="7" w:line="240" w:lineRule="atLeast"/>
              <w:ind w:left="117" w:right="66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товаров, работ, услуг, всего:</w:t>
            </w:r>
          </w:p>
        </w:tc>
        <w:tc>
          <w:tcPr>
            <w:tcW w:w="756" w:type="dxa"/>
          </w:tcPr>
          <w:p w:rsidR="00E95261" w:rsidRPr="00507300" w:rsidRDefault="00E95261" w:rsidP="00CF7B0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60" w:type="dxa"/>
          </w:tcPr>
          <w:p w:rsidR="00E95261" w:rsidRPr="00507300" w:rsidRDefault="00E95261" w:rsidP="00CF7B09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95261" w:rsidRDefault="00E95261" w:rsidP="00CF7B09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687210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97"/>
              <w:rPr>
                <w:sz w:val="18"/>
              </w:rPr>
            </w:pPr>
            <w:r>
              <w:rPr>
                <w:w w:val="105"/>
                <w:sz w:val="18"/>
              </w:rPr>
              <w:t>507210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right="491"/>
              <w:jc w:val="right"/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80000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из них: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услуги связи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33000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транспортные услуги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222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5700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63000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72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line="217" w:lineRule="exact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арендная плата за</w:t>
            </w:r>
          </w:p>
          <w:p w:rsidR="00E95261" w:rsidRPr="00507300" w:rsidRDefault="00E95261" w:rsidP="00CF7B09">
            <w:pPr>
              <w:pStyle w:val="TableParagraph"/>
              <w:spacing w:before="7" w:line="240" w:lineRule="atLeast"/>
              <w:ind w:left="117" w:right="1175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пользование имуществом</w:t>
            </w:r>
          </w:p>
        </w:tc>
        <w:tc>
          <w:tcPr>
            <w:tcW w:w="756" w:type="dxa"/>
          </w:tcPr>
          <w:p w:rsidR="00E95261" w:rsidRPr="00507300" w:rsidRDefault="00E95261" w:rsidP="00CF7B09">
            <w:pPr>
              <w:pStyle w:val="TableParagraph"/>
              <w:rPr>
                <w:lang w:val="ru-RU"/>
              </w:rPr>
            </w:pPr>
          </w:p>
          <w:p w:rsidR="00E95261" w:rsidRPr="00507300" w:rsidRDefault="00E95261" w:rsidP="00CF7B09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E95261" w:rsidRDefault="00E95261" w:rsidP="00CF7B09">
            <w:pPr>
              <w:pStyle w:val="TableParagraph"/>
              <w:spacing w:line="211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6"/>
              <w:rPr>
                <w:sz w:val="21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работы, услуги по</w:t>
            </w:r>
          </w:p>
          <w:p w:rsidR="00E95261" w:rsidRPr="00507300" w:rsidRDefault="00E95261" w:rsidP="00CF7B09">
            <w:pPr>
              <w:pStyle w:val="TableParagraph"/>
              <w:spacing w:before="29"/>
              <w:ind w:left="117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содержанию имущества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26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104496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97"/>
              <w:rPr>
                <w:sz w:val="18"/>
              </w:rPr>
            </w:pPr>
            <w:r>
              <w:rPr>
                <w:w w:val="105"/>
                <w:sz w:val="18"/>
              </w:rPr>
              <w:t>101496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прочие работы, услуги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20000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296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24300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9300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5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увеличение стоимости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основных средств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26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172155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42155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spacing w:before="132"/>
              <w:ind w:right="491"/>
              <w:jc w:val="right"/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30000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увеличение стоимости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нематериальных активов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26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320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стоимости</w:t>
            </w:r>
          </w:p>
          <w:p w:rsidR="00E95261" w:rsidRDefault="00E95261" w:rsidP="00CF7B09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материальных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запасов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26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264559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97"/>
              <w:rPr>
                <w:sz w:val="18"/>
              </w:rPr>
            </w:pPr>
            <w:r>
              <w:rPr>
                <w:w w:val="105"/>
                <w:sz w:val="18"/>
              </w:rPr>
              <w:t>232559</w:t>
            </w: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32000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697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Поступление</w:t>
            </w:r>
          </w:p>
          <w:p w:rsidR="00E95261" w:rsidRDefault="00E95261" w:rsidP="00CF7B09">
            <w:pPr>
              <w:pStyle w:val="TableParagraph"/>
              <w:spacing w:before="5" w:line="230" w:lineRule="atLeast"/>
              <w:ind w:left="114" w:right="6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финансовых активов, </w:t>
            </w:r>
            <w:r>
              <w:rPr>
                <w:b/>
                <w:w w:val="105"/>
                <w:sz w:val="18"/>
              </w:rPr>
              <w:t>всего: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8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8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8"/>
              <w:rPr>
                <w:sz w:val="20"/>
              </w:rPr>
            </w:pPr>
          </w:p>
          <w:p w:rsidR="00E95261" w:rsidRDefault="00E95261" w:rsidP="00CF7B09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</w:tbl>
    <w:p w:rsidR="00E95261" w:rsidRDefault="00E95261" w:rsidP="00E95261">
      <w:pPr>
        <w:rPr>
          <w:sz w:val="18"/>
        </w:rPr>
        <w:sectPr w:rsidR="00E95261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Default="00E95261" w:rsidP="00E95261">
      <w:pPr>
        <w:pStyle w:val="a3"/>
        <w:rPr>
          <w:sz w:val="20"/>
        </w:rPr>
      </w:pPr>
    </w:p>
    <w:p w:rsidR="00E95261" w:rsidRDefault="00E95261" w:rsidP="00E95261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2"/>
        <w:gridCol w:w="756"/>
        <w:gridCol w:w="1260"/>
        <w:gridCol w:w="1344"/>
        <w:gridCol w:w="1344"/>
        <w:gridCol w:w="1596"/>
        <w:gridCol w:w="1344"/>
        <w:gridCol w:w="1344"/>
        <w:gridCol w:w="1344"/>
        <w:gridCol w:w="1344"/>
      </w:tblGrid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увеличение остатков</w:t>
            </w:r>
          </w:p>
          <w:p w:rsidR="00E95261" w:rsidRDefault="00E95261" w:rsidP="00CF7B09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средств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прочие поступления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Выбытие финансовых</w:t>
            </w:r>
          </w:p>
          <w:p w:rsidR="00E95261" w:rsidRDefault="00E95261" w:rsidP="00CF7B09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активов, всего: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уменьшение остатков</w:t>
            </w:r>
          </w:p>
          <w:p w:rsidR="00E95261" w:rsidRDefault="00E95261" w:rsidP="00CF7B09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средств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236"/>
        </w:trPr>
        <w:tc>
          <w:tcPr>
            <w:tcW w:w="2352" w:type="dxa"/>
          </w:tcPr>
          <w:p w:rsidR="00E95261" w:rsidRDefault="00E95261" w:rsidP="00CF7B09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прочие выбытия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line="236" w:lineRule="exact"/>
              <w:ind w:left="114" w:right="538"/>
              <w:rPr>
                <w:b/>
                <w:sz w:val="18"/>
                <w:lang w:val="ru-RU"/>
              </w:rPr>
            </w:pPr>
            <w:r w:rsidRPr="00507300">
              <w:rPr>
                <w:b/>
                <w:w w:val="105"/>
                <w:sz w:val="18"/>
                <w:lang w:val="ru-RU"/>
              </w:rPr>
              <w:t>Остаток средств на начало года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  <w:tr w:rsidR="00E95261" w:rsidTr="00CF7B09">
        <w:trPr>
          <w:trHeight w:val="493"/>
        </w:trPr>
        <w:tc>
          <w:tcPr>
            <w:tcW w:w="2352" w:type="dxa"/>
          </w:tcPr>
          <w:p w:rsidR="00E95261" w:rsidRPr="00507300" w:rsidRDefault="00E95261" w:rsidP="00CF7B09">
            <w:pPr>
              <w:pStyle w:val="TableParagraph"/>
              <w:spacing w:line="236" w:lineRule="exact"/>
              <w:ind w:left="114" w:right="-14"/>
              <w:rPr>
                <w:b/>
                <w:sz w:val="18"/>
                <w:lang w:val="ru-RU"/>
              </w:rPr>
            </w:pPr>
            <w:r w:rsidRPr="00507300">
              <w:rPr>
                <w:b/>
                <w:w w:val="105"/>
                <w:sz w:val="18"/>
                <w:lang w:val="ru-RU"/>
              </w:rPr>
              <w:t>Остаток средств на конец года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E95261" w:rsidRDefault="00E95261" w:rsidP="00CF7B09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E95261" w:rsidRDefault="00E95261" w:rsidP="00CF7B09">
            <w:pPr>
              <w:pStyle w:val="TableParagraph"/>
              <w:rPr>
                <w:sz w:val="16"/>
              </w:rPr>
            </w:pPr>
          </w:p>
        </w:tc>
      </w:tr>
    </w:tbl>
    <w:p w:rsidR="00E95261" w:rsidRDefault="00E95261" w:rsidP="00E95261">
      <w:pPr>
        <w:rPr>
          <w:sz w:val="16"/>
        </w:rPr>
        <w:sectPr w:rsidR="00E95261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Default="00E95261" w:rsidP="00E95261">
      <w:pPr>
        <w:pStyle w:val="a3"/>
        <w:rPr>
          <w:sz w:val="20"/>
        </w:rPr>
      </w:pPr>
      <w:r w:rsidRPr="00A91BA4">
        <w:lastRenderedPageBreak/>
        <w:pict>
          <v:line id="_x0000_s1263" style="position:absolute;z-index:-69696;mso-position-horizontal-relative:page;mso-position-vertical-relative:page" from="230.15pt,242.1pt" to="247.1pt,242.1pt" strokeweight=".84pt">
            <w10:wrap anchorx="page" anchory="page"/>
          </v:line>
        </w:pict>
      </w:r>
      <w:r w:rsidRPr="00A91BA4">
        <w:pict>
          <v:line id="_x0000_s1264" style="position:absolute;z-index:-68672;mso-position-horizontal-relative:page;mso-position-vertical-relative:page" from="288.95pt,242.1pt" to="305.9pt,242.1pt" strokeweight=".84pt">
            <w10:wrap anchorx="page" anchory="page"/>
          </v:line>
        </w:pict>
      </w:r>
      <w:r w:rsidRPr="00A91BA4">
        <w:pict>
          <v:line id="_x0000_s1265" style="position:absolute;z-index:-67648;mso-position-horizontal-relative:page;mso-position-vertical-relative:page" from="347.75pt,242.1pt" to="364.7pt,242.1pt" strokeweight=".84pt">
            <w10:wrap anchorx="page" anchory="page"/>
          </v:line>
        </w:pict>
      </w:r>
      <w:r w:rsidRPr="00A91BA4">
        <w:pict>
          <v:line id="_x0000_s1266" style="position:absolute;z-index:-66624;mso-position-horizontal-relative:page;mso-position-vertical-relative:page" from="406.55pt,242.1pt" to="423.5pt,242.1pt" strokeweight=".84pt">
            <w10:wrap anchorx="page" anchory="page"/>
          </v:line>
        </w:pict>
      </w:r>
      <w:r w:rsidRPr="00A91BA4">
        <w:pict>
          <v:line id="_x0000_s1267" style="position:absolute;z-index:-65600;mso-position-horizontal-relative:page;mso-position-vertical-relative:page" from="465.35pt,242.1pt" to="482.3pt,242.1pt" strokeweight=".84pt">
            <w10:wrap anchorx="page" anchory="page"/>
          </v:line>
        </w:pict>
      </w:r>
      <w:r w:rsidRPr="00A91BA4">
        <w:pict>
          <v:line id="_x0000_s1268" style="position:absolute;z-index:-64576;mso-position-horizontal-relative:page;mso-position-vertical-relative:page" from="524.15pt,242.1pt" to="541.1pt,242.1pt" strokeweight=".84pt">
            <w10:wrap anchorx="page" anchory="page"/>
          </v:line>
        </w:pict>
      </w:r>
      <w:r w:rsidRPr="00A91BA4">
        <w:pict>
          <v:line id="_x0000_s1269" style="position:absolute;z-index:-63552;mso-position-horizontal-relative:page;mso-position-vertical-relative:page" from="582.95pt,242.1pt" to="599.9pt,242.1pt" strokeweight=".84pt">
            <w10:wrap anchorx="page" anchory="page"/>
          </v:line>
        </w:pict>
      </w:r>
      <w:r w:rsidRPr="00A91BA4">
        <w:pict>
          <v:line id="_x0000_s1270" style="position:absolute;z-index:-62528;mso-position-horizontal-relative:page;mso-position-vertical-relative:page" from="641.75pt,242.1pt" to="658.7pt,242.1pt" strokeweight=".84pt">
            <w10:wrap anchorx="page" anchory="page"/>
          </v:line>
        </w:pict>
      </w:r>
      <w:r w:rsidRPr="00A91BA4">
        <w:pict>
          <v:line id="_x0000_s1271" style="position:absolute;z-index:-61504;mso-position-horizontal-relative:page;mso-position-vertical-relative:page" from="700.55pt,242.1pt" to="717.5pt,242.1pt" strokeweight=".84pt">
            <w10:wrap anchorx="page" anchory="page"/>
          </v:line>
        </w:pict>
      </w:r>
    </w:p>
    <w:p w:rsidR="00E95261" w:rsidRDefault="00E95261" w:rsidP="00E95261">
      <w:pPr>
        <w:pStyle w:val="a3"/>
        <w:spacing w:before="4"/>
        <w:rPr>
          <w:sz w:val="16"/>
        </w:rPr>
      </w:pPr>
    </w:p>
    <w:p w:rsidR="00E95261" w:rsidRPr="00507300" w:rsidRDefault="00E95261" w:rsidP="00E95261">
      <w:pPr>
        <w:pStyle w:val="Heading3"/>
        <w:numPr>
          <w:ilvl w:val="0"/>
          <w:numId w:val="6"/>
        </w:numPr>
        <w:tabs>
          <w:tab w:val="left" w:pos="1719"/>
        </w:tabs>
        <w:ind w:left="1718" w:right="17" w:hanging="314"/>
        <w:jc w:val="left"/>
        <w:rPr>
          <w:lang w:val="ru-RU"/>
        </w:rPr>
      </w:pPr>
      <w:bookmarkStart w:id="4" w:name="стр.10"/>
      <w:bookmarkEnd w:id="4"/>
      <w:r w:rsidRPr="00507300">
        <w:rPr>
          <w:lang w:val="ru-RU"/>
        </w:rPr>
        <w:t>Показатели</w:t>
      </w:r>
      <w:r w:rsidRPr="00507300">
        <w:rPr>
          <w:spacing w:val="6"/>
          <w:lang w:val="ru-RU"/>
        </w:rPr>
        <w:t xml:space="preserve"> </w:t>
      </w:r>
      <w:r w:rsidRPr="00507300">
        <w:rPr>
          <w:lang w:val="ru-RU"/>
        </w:rPr>
        <w:t>выплат</w:t>
      </w:r>
      <w:r w:rsidRPr="00507300">
        <w:rPr>
          <w:spacing w:val="2"/>
          <w:lang w:val="ru-RU"/>
        </w:rPr>
        <w:t xml:space="preserve"> </w:t>
      </w:r>
      <w:r w:rsidRPr="00507300">
        <w:rPr>
          <w:lang w:val="ru-RU"/>
        </w:rPr>
        <w:t>по</w:t>
      </w:r>
      <w:r w:rsidRPr="00507300">
        <w:rPr>
          <w:spacing w:val="6"/>
          <w:lang w:val="ru-RU"/>
        </w:rPr>
        <w:t xml:space="preserve"> </w:t>
      </w:r>
      <w:r w:rsidRPr="00507300">
        <w:rPr>
          <w:lang w:val="ru-RU"/>
        </w:rPr>
        <w:t>расходам</w:t>
      </w:r>
      <w:r w:rsidRPr="00507300">
        <w:rPr>
          <w:spacing w:val="5"/>
          <w:lang w:val="ru-RU"/>
        </w:rPr>
        <w:t xml:space="preserve"> </w:t>
      </w:r>
      <w:r w:rsidRPr="00507300">
        <w:rPr>
          <w:lang w:val="ru-RU"/>
        </w:rPr>
        <w:t>на</w:t>
      </w:r>
      <w:r w:rsidRPr="00507300">
        <w:rPr>
          <w:spacing w:val="6"/>
          <w:lang w:val="ru-RU"/>
        </w:rPr>
        <w:t xml:space="preserve"> </w:t>
      </w:r>
      <w:r w:rsidRPr="00507300">
        <w:rPr>
          <w:lang w:val="ru-RU"/>
        </w:rPr>
        <w:t>закупку</w:t>
      </w:r>
      <w:r w:rsidRPr="00507300">
        <w:rPr>
          <w:spacing w:val="6"/>
          <w:lang w:val="ru-RU"/>
        </w:rPr>
        <w:t xml:space="preserve"> </w:t>
      </w:r>
      <w:r w:rsidRPr="00507300">
        <w:rPr>
          <w:lang w:val="ru-RU"/>
        </w:rPr>
        <w:t>товаров,</w:t>
      </w:r>
      <w:r w:rsidRPr="00507300">
        <w:rPr>
          <w:spacing w:val="4"/>
          <w:lang w:val="ru-RU"/>
        </w:rPr>
        <w:t xml:space="preserve"> </w:t>
      </w:r>
      <w:r w:rsidRPr="00507300">
        <w:rPr>
          <w:lang w:val="ru-RU"/>
        </w:rPr>
        <w:t>работ,</w:t>
      </w:r>
      <w:r w:rsidRPr="00507300">
        <w:rPr>
          <w:spacing w:val="4"/>
          <w:lang w:val="ru-RU"/>
        </w:rPr>
        <w:t xml:space="preserve"> </w:t>
      </w:r>
      <w:r w:rsidRPr="00507300">
        <w:rPr>
          <w:lang w:val="ru-RU"/>
        </w:rPr>
        <w:t>услуг</w:t>
      </w:r>
      <w:r w:rsidRPr="00507300">
        <w:rPr>
          <w:spacing w:val="5"/>
          <w:lang w:val="ru-RU"/>
        </w:rPr>
        <w:t xml:space="preserve"> </w:t>
      </w:r>
      <w:r w:rsidRPr="00507300">
        <w:rPr>
          <w:lang w:val="ru-RU"/>
        </w:rPr>
        <w:t>государственного</w:t>
      </w:r>
      <w:r w:rsidRPr="00507300">
        <w:rPr>
          <w:spacing w:val="6"/>
          <w:lang w:val="ru-RU"/>
        </w:rPr>
        <w:t xml:space="preserve"> </w:t>
      </w:r>
      <w:r w:rsidRPr="00507300">
        <w:rPr>
          <w:lang w:val="ru-RU"/>
        </w:rPr>
        <w:t>бюджетного</w:t>
      </w:r>
      <w:r w:rsidRPr="00507300">
        <w:rPr>
          <w:spacing w:val="6"/>
          <w:lang w:val="ru-RU"/>
        </w:rPr>
        <w:t xml:space="preserve"> </w:t>
      </w:r>
      <w:r w:rsidRPr="00507300">
        <w:rPr>
          <w:lang w:val="ru-RU"/>
        </w:rPr>
        <w:t>учреждения</w:t>
      </w:r>
      <w:r w:rsidRPr="00507300">
        <w:rPr>
          <w:spacing w:val="5"/>
          <w:lang w:val="ru-RU"/>
        </w:rPr>
        <w:t xml:space="preserve"> </w:t>
      </w:r>
      <w:r w:rsidRPr="00507300">
        <w:rPr>
          <w:lang w:val="ru-RU"/>
        </w:rPr>
        <w:t>(подразделения)</w:t>
      </w:r>
    </w:p>
    <w:p w:rsidR="00E95261" w:rsidRDefault="00E95261" w:rsidP="00E95261">
      <w:pPr>
        <w:pStyle w:val="a3"/>
        <w:tabs>
          <w:tab w:val="left" w:pos="1505"/>
          <w:tab w:val="left" w:pos="2575"/>
        </w:tabs>
        <w:spacing w:before="38" w:after="14"/>
        <w:ind w:left="17"/>
        <w:jc w:val="center"/>
      </w:pPr>
      <w:r>
        <w:t xml:space="preserve">на " </w:t>
      </w:r>
      <w:r>
        <w:rPr>
          <w:spacing w:val="24"/>
        </w:rPr>
        <w:t xml:space="preserve"> </w:t>
      </w:r>
      <w:r>
        <w:t xml:space="preserve">27 </w:t>
      </w:r>
      <w:r>
        <w:rPr>
          <w:spacing w:val="5"/>
        </w:rPr>
        <w:t xml:space="preserve"> </w:t>
      </w:r>
      <w:r>
        <w:t>"</w:t>
      </w:r>
      <w:r>
        <w:tab/>
        <w:t>июля</w:t>
      </w:r>
      <w:r>
        <w:tab/>
        <w:t xml:space="preserve">20  18  </w:t>
      </w:r>
      <w:r>
        <w:rPr>
          <w:spacing w:val="22"/>
        </w:rPr>
        <w:t xml:space="preserve"> </w:t>
      </w:r>
      <w:r>
        <w:t>г.</w:t>
      </w:r>
    </w:p>
    <w:p w:rsidR="00E95261" w:rsidRDefault="00E95261" w:rsidP="00E95261">
      <w:pPr>
        <w:tabs>
          <w:tab w:val="left" w:pos="6402"/>
          <w:tab w:val="left" w:pos="8250"/>
        </w:tabs>
        <w:spacing w:line="20" w:lineRule="exact"/>
        <w:ind w:left="5814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32" style="width:16.95pt;height:.85pt;mso-position-horizontal-relative:char;mso-position-vertical-relative:line" coordsize="339,17">
            <v:line id="_x0000_s1233" style="position:absolute" from="0,8" to="338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30" style="width:75.75pt;height:.85pt;mso-position-horizontal-relative:char;mso-position-vertical-relative:line" coordsize="1515,17">
            <v:line id="_x0000_s1231" style="position:absolute" from="0,8" to="1514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28" style="width:16.95pt;height:.85pt;mso-position-horizontal-relative:char;mso-position-vertical-relative:line" coordsize="339,17">
            <v:line id="_x0000_s1229" style="position:absolute" from="0,8" to="338,8" strokeweight=".84pt"/>
            <w10:wrap type="none"/>
            <w10:anchorlock/>
          </v:group>
        </w:pict>
      </w:r>
    </w:p>
    <w:p w:rsidR="00E95261" w:rsidRDefault="00E95261" w:rsidP="00E95261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8"/>
        <w:gridCol w:w="756"/>
        <w:gridCol w:w="840"/>
        <w:gridCol w:w="906"/>
        <w:gridCol w:w="269"/>
        <w:gridCol w:w="906"/>
        <w:gridCol w:w="269"/>
        <w:gridCol w:w="906"/>
        <w:gridCol w:w="269"/>
        <w:gridCol w:w="906"/>
        <w:gridCol w:w="269"/>
        <w:gridCol w:w="906"/>
        <w:gridCol w:w="269"/>
        <w:gridCol w:w="906"/>
        <w:gridCol w:w="269"/>
        <w:gridCol w:w="773"/>
        <w:gridCol w:w="402"/>
        <w:gridCol w:w="773"/>
        <w:gridCol w:w="402"/>
        <w:gridCol w:w="773"/>
        <w:gridCol w:w="402"/>
      </w:tblGrid>
      <w:tr w:rsidR="00E95261" w:rsidRPr="00E95261" w:rsidTr="00CF7B09">
        <w:trPr>
          <w:trHeight w:val="260"/>
        </w:trPr>
        <w:tc>
          <w:tcPr>
            <w:tcW w:w="1848" w:type="dxa"/>
            <w:vMerge w:val="restart"/>
          </w:tcPr>
          <w:p w:rsidR="00E95261" w:rsidRDefault="00E95261" w:rsidP="00CF7B09">
            <w:pPr>
              <w:pStyle w:val="TableParagraph"/>
              <w:spacing w:before="1" w:line="271" w:lineRule="auto"/>
              <w:ind w:left="474" w:right="106" w:hanging="156"/>
              <w:rPr>
                <w:sz w:val="19"/>
              </w:rPr>
            </w:pPr>
            <w:r>
              <w:rPr>
                <w:sz w:val="19"/>
              </w:rPr>
              <w:t>Наименование показателя</w:t>
            </w:r>
          </w:p>
        </w:tc>
        <w:tc>
          <w:tcPr>
            <w:tcW w:w="756" w:type="dxa"/>
            <w:vMerge w:val="restart"/>
          </w:tcPr>
          <w:p w:rsidR="00E95261" w:rsidRDefault="00E95261" w:rsidP="00CF7B09">
            <w:pPr>
              <w:pStyle w:val="TableParagraph"/>
              <w:spacing w:before="1" w:line="271" w:lineRule="auto"/>
              <w:ind w:left="95" w:right="69" w:firstLine="96"/>
              <w:rPr>
                <w:sz w:val="19"/>
              </w:rPr>
            </w:pPr>
            <w:r>
              <w:rPr>
                <w:sz w:val="19"/>
              </w:rPr>
              <w:t>Код строки</w:t>
            </w:r>
          </w:p>
        </w:tc>
        <w:tc>
          <w:tcPr>
            <w:tcW w:w="840" w:type="dxa"/>
            <w:vMerge w:val="restart"/>
          </w:tcPr>
          <w:p w:rsidR="00E95261" w:rsidRDefault="00E95261" w:rsidP="00CF7B09">
            <w:pPr>
              <w:pStyle w:val="TableParagraph"/>
              <w:spacing w:before="1" w:line="271" w:lineRule="auto"/>
              <w:ind w:left="95" w:right="62" w:firstLine="146"/>
              <w:rPr>
                <w:sz w:val="19"/>
              </w:rPr>
            </w:pPr>
            <w:r>
              <w:rPr>
                <w:sz w:val="19"/>
              </w:rPr>
              <w:t>Год начала закупки</w:t>
            </w:r>
          </w:p>
        </w:tc>
        <w:tc>
          <w:tcPr>
            <w:tcW w:w="10575" w:type="dxa"/>
            <w:gridSpan w:val="18"/>
          </w:tcPr>
          <w:p w:rsidR="00E95261" w:rsidRPr="00507300" w:rsidRDefault="00E95261" w:rsidP="00CF7B09">
            <w:pPr>
              <w:pStyle w:val="TableParagraph"/>
              <w:spacing w:before="1"/>
              <w:ind w:left="2534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Сумма выплат по расходам на закупку товаров, работ и услуг, руб.</w:t>
            </w:r>
          </w:p>
        </w:tc>
      </w:tr>
      <w:tr w:rsidR="00E95261" w:rsidTr="00CF7B09">
        <w:trPr>
          <w:trHeight w:val="260"/>
        </w:trPr>
        <w:tc>
          <w:tcPr>
            <w:tcW w:w="1848" w:type="dxa"/>
            <w:vMerge/>
            <w:tcBorders>
              <w:top w:val="nil"/>
            </w:tcBorders>
          </w:tcPr>
          <w:p w:rsidR="00E95261" w:rsidRPr="00507300" w:rsidRDefault="00E95261" w:rsidP="00CF7B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Pr="00507300" w:rsidRDefault="00E95261" w:rsidP="00CF7B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95261" w:rsidRPr="00507300" w:rsidRDefault="00E95261" w:rsidP="00CF7B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25" w:type="dxa"/>
            <w:gridSpan w:val="6"/>
            <w:vMerge w:val="restart"/>
          </w:tcPr>
          <w:p w:rsidR="00E95261" w:rsidRDefault="00E95261" w:rsidP="00CF7B09">
            <w:pPr>
              <w:pStyle w:val="TableParagraph"/>
              <w:spacing w:before="1"/>
              <w:ind w:left="1074"/>
              <w:rPr>
                <w:sz w:val="19"/>
              </w:rPr>
            </w:pPr>
            <w:r>
              <w:rPr>
                <w:sz w:val="19"/>
              </w:rPr>
              <w:t>всего на закупки</w:t>
            </w:r>
          </w:p>
        </w:tc>
        <w:tc>
          <w:tcPr>
            <w:tcW w:w="7050" w:type="dxa"/>
            <w:gridSpan w:val="12"/>
          </w:tcPr>
          <w:p w:rsidR="00E95261" w:rsidRDefault="00E95261" w:rsidP="00CF7B09">
            <w:pPr>
              <w:pStyle w:val="TableParagraph"/>
              <w:spacing w:before="1"/>
              <w:ind w:left="3011" w:right="2982"/>
              <w:jc w:val="center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</w:tr>
      <w:tr w:rsidR="00E95261" w:rsidRPr="00E95261" w:rsidTr="00CF7B09">
        <w:trPr>
          <w:trHeight w:val="1520"/>
        </w:trPr>
        <w:tc>
          <w:tcPr>
            <w:tcW w:w="1848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6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6"/>
          </w:tcPr>
          <w:p w:rsidR="00E95261" w:rsidRPr="00507300" w:rsidRDefault="00E95261" w:rsidP="00CF7B09">
            <w:pPr>
              <w:pStyle w:val="TableParagraph"/>
              <w:spacing w:before="1" w:line="268" w:lineRule="auto"/>
              <w:ind w:left="230" w:right="203" w:firstLine="3"/>
              <w:jc w:val="center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525" w:type="dxa"/>
            <w:gridSpan w:val="6"/>
          </w:tcPr>
          <w:p w:rsidR="00E95261" w:rsidRPr="00507300" w:rsidRDefault="00E95261" w:rsidP="00CF7B09">
            <w:pPr>
              <w:pStyle w:val="TableParagraph"/>
              <w:spacing w:before="1" w:line="268" w:lineRule="auto"/>
              <w:ind w:left="140" w:right="109" w:firstLine="5"/>
              <w:jc w:val="center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 xml:space="preserve">в соответствии с Федеральным  законом от 18 июля 2011 г. № 223-ФЗ "О закупках товаров, работ, </w:t>
            </w:r>
            <w:r w:rsidRPr="00507300">
              <w:rPr>
                <w:spacing w:val="-3"/>
                <w:sz w:val="19"/>
                <w:lang w:val="ru-RU"/>
              </w:rPr>
              <w:t xml:space="preserve">услуг </w:t>
            </w:r>
            <w:r w:rsidRPr="00507300">
              <w:rPr>
                <w:sz w:val="19"/>
                <w:lang w:val="ru-RU"/>
              </w:rPr>
              <w:t>отдельными видами юридических</w:t>
            </w:r>
            <w:r w:rsidRPr="00507300">
              <w:rPr>
                <w:spacing w:val="46"/>
                <w:sz w:val="19"/>
                <w:lang w:val="ru-RU"/>
              </w:rPr>
              <w:t xml:space="preserve"> </w:t>
            </w:r>
            <w:r w:rsidRPr="00507300">
              <w:rPr>
                <w:sz w:val="19"/>
                <w:lang w:val="ru-RU"/>
              </w:rPr>
              <w:t>лиц"</w:t>
            </w:r>
          </w:p>
        </w:tc>
      </w:tr>
      <w:tr w:rsidR="00E95261" w:rsidTr="00CF7B09">
        <w:trPr>
          <w:trHeight w:val="352"/>
        </w:trPr>
        <w:tc>
          <w:tcPr>
            <w:tcW w:w="1848" w:type="dxa"/>
            <w:vMerge/>
            <w:tcBorders>
              <w:top w:val="nil"/>
            </w:tcBorders>
          </w:tcPr>
          <w:p w:rsidR="00E95261" w:rsidRPr="00507300" w:rsidRDefault="00E95261" w:rsidP="00CF7B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Pr="00507300" w:rsidRDefault="00E95261" w:rsidP="00CF7B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95261" w:rsidRPr="00507300" w:rsidRDefault="00E95261" w:rsidP="00CF7B0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sz w:val="19"/>
              </w:rPr>
              <w:t>на 20 18</w:t>
            </w:r>
          </w:p>
        </w:tc>
        <w:tc>
          <w:tcPr>
            <w:tcW w:w="269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18"/>
              <w:rPr>
                <w:sz w:val="19"/>
              </w:rPr>
            </w:pPr>
            <w:r>
              <w:rPr>
                <w:sz w:val="19"/>
              </w:rPr>
              <w:t>на 20 19</w:t>
            </w:r>
          </w:p>
        </w:tc>
        <w:tc>
          <w:tcPr>
            <w:tcW w:w="269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98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19"/>
              <w:rPr>
                <w:sz w:val="19"/>
              </w:rPr>
            </w:pPr>
            <w:r>
              <w:rPr>
                <w:sz w:val="19"/>
              </w:rPr>
              <w:t>на 20 20</w:t>
            </w:r>
          </w:p>
        </w:tc>
        <w:tc>
          <w:tcPr>
            <w:tcW w:w="269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99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20"/>
              <w:rPr>
                <w:sz w:val="19"/>
              </w:rPr>
            </w:pPr>
            <w:r>
              <w:rPr>
                <w:sz w:val="19"/>
              </w:rPr>
              <w:t>на 20 18</w:t>
            </w:r>
          </w:p>
        </w:tc>
        <w:tc>
          <w:tcPr>
            <w:tcW w:w="269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00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21"/>
              <w:rPr>
                <w:sz w:val="19"/>
              </w:rPr>
            </w:pPr>
            <w:r>
              <w:rPr>
                <w:sz w:val="19"/>
              </w:rPr>
              <w:t>на 20 19</w:t>
            </w:r>
          </w:p>
        </w:tc>
        <w:tc>
          <w:tcPr>
            <w:tcW w:w="269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01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22"/>
              <w:rPr>
                <w:sz w:val="19"/>
              </w:rPr>
            </w:pPr>
            <w:r>
              <w:rPr>
                <w:sz w:val="19"/>
              </w:rPr>
              <w:t>на 20 20</w:t>
            </w:r>
          </w:p>
        </w:tc>
        <w:tc>
          <w:tcPr>
            <w:tcW w:w="269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02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773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23"/>
              <w:rPr>
                <w:sz w:val="19"/>
              </w:rPr>
            </w:pPr>
            <w:r>
              <w:rPr>
                <w:sz w:val="19"/>
              </w:rPr>
              <w:t>на 20</w:t>
            </w:r>
          </w:p>
        </w:tc>
        <w:tc>
          <w:tcPr>
            <w:tcW w:w="402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236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773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24"/>
              <w:rPr>
                <w:sz w:val="19"/>
              </w:rPr>
            </w:pPr>
            <w:r>
              <w:rPr>
                <w:sz w:val="19"/>
              </w:rPr>
              <w:t>на 20</w:t>
            </w:r>
          </w:p>
        </w:tc>
        <w:tc>
          <w:tcPr>
            <w:tcW w:w="402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237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773" w:type="dxa"/>
            <w:tcBorders>
              <w:righ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125"/>
              <w:rPr>
                <w:sz w:val="19"/>
              </w:rPr>
            </w:pPr>
            <w:r>
              <w:rPr>
                <w:sz w:val="19"/>
              </w:rPr>
              <w:t>на 20</w:t>
            </w:r>
          </w:p>
        </w:tc>
        <w:tc>
          <w:tcPr>
            <w:tcW w:w="402" w:type="dxa"/>
            <w:tcBorders>
              <w:left w:val="nil"/>
            </w:tcBorders>
          </w:tcPr>
          <w:p w:rsidR="00E95261" w:rsidRDefault="00E95261" w:rsidP="00CF7B09">
            <w:pPr>
              <w:pStyle w:val="TableParagraph"/>
              <w:spacing w:before="6"/>
              <w:ind w:left="238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</w:tr>
      <w:tr w:rsidR="00E95261" w:rsidTr="00CF7B09">
        <w:trPr>
          <w:trHeight w:val="750"/>
        </w:trPr>
        <w:tc>
          <w:tcPr>
            <w:tcW w:w="1848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E95261" w:rsidRDefault="00E95261" w:rsidP="00CF7B0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47" w:firstLine="79"/>
              <w:rPr>
                <w:sz w:val="19"/>
              </w:rPr>
            </w:pPr>
            <w:r>
              <w:rPr>
                <w:sz w:val="19"/>
              </w:rPr>
              <w:t>очередной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448" w:hanging="401"/>
              <w:rPr>
                <w:sz w:val="19"/>
              </w:rPr>
            </w:pPr>
            <w:r>
              <w:rPr>
                <w:sz w:val="19"/>
              </w:rPr>
              <w:t>финансовый год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137" w:firstLine="69"/>
              <w:rPr>
                <w:sz w:val="19"/>
              </w:rPr>
            </w:pPr>
            <w:r>
              <w:rPr>
                <w:sz w:val="19"/>
              </w:rPr>
              <w:t>1-ый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252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138" w:firstLine="84"/>
              <w:rPr>
                <w:sz w:val="19"/>
              </w:rPr>
            </w:pPr>
            <w:r>
              <w:rPr>
                <w:sz w:val="19"/>
              </w:rPr>
              <w:t>2-ой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253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50" w:firstLine="79"/>
              <w:rPr>
                <w:sz w:val="19"/>
              </w:rPr>
            </w:pPr>
            <w:r>
              <w:rPr>
                <w:sz w:val="19"/>
              </w:rPr>
              <w:t>очередной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451" w:hanging="401"/>
              <w:rPr>
                <w:sz w:val="19"/>
              </w:rPr>
            </w:pPr>
            <w:r>
              <w:rPr>
                <w:sz w:val="19"/>
              </w:rPr>
              <w:t>финансовый год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140" w:firstLine="69"/>
              <w:rPr>
                <w:sz w:val="19"/>
              </w:rPr>
            </w:pPr>
            <w:r>
              <w:rPr>
                <w:sz w:val="19"/>
              </w:rPr>
              <w:t>1-ый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255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141" w:firstLine="84"/>
              <w:rPr>
                <w:sz w:val="19"/>
              </w:rPr>
            </w:pPr>
            <w:r>
              <w:rPr>
                <w:sz w:val="19"/>
              </w:rPr>
              <w:t>2-ой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256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53" w:firstLine="79"/>
              <w:rPr>
                <w:sz w:val="19"/>
              </w:rPr>
            </w:pPr>
            <w:r>
              <w:rPr>
                <w:sz w:val="19"/>
              </w:rPr>
              <w:t>очередной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454" w:hanging="401"/>
              <w:rPr>
                <w:sz w:val="19"/>
              </w:rPr>
            </w:pPr>
            <w:r>
              <w:rPr>
                <w:sz w:val="19"/>
              </w:rPr>
              <w:t>финансовый год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143" w:firstLine="69"/>
              <w:rPr>
                <w:sz w:val="19"/>
              </w:rPr>
            </w:pPr>
            <w:r>
              <w:rPr>
                <w:sz w:val="19"/>
              </w:rPr>
              <w:t>1-ый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258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before="1"/>
              <w:ind w:left="144" w:firstLine="84"/>
              <w:rPr>
                <w:sz w:val="19"/>
              </w:rPr>
            </w:pPr>
            <w:r>
              <w:rPr>
                <w:sz w:val="19"/>
              </w:rPr>
              <w:t>2-ой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E95261" w:rsidRDefault="00E95261" w:rsidP="00CF7B09">
            <w:pPr>
              <w:pStyle w:val="TableParagraph"/>
              <w:spacing w:before="7" w:line="240" w:lineRule="atLeast"/>
              <w:ind w:left="259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</w:tr>
      <w:tr w:rsidR="00E95261" w:rsidTr="00CF7B09">
        <w:trPr>
          <w:trHeight w:val="236"/>
        </w:trPr>
        <w:tc>
          <w:tcPr>
            <w:tcW w:w="1848" w:type="dxa"/>
          </w:tcPr>
          <w:p w:rsidR="00E95261" w:rsidRDefault="00E95261" w:rsidP="00CF7B09">
            <w:pPr>
              <w:pStyle w:val="TableParagraph"/>
              <w:spacing w:line="217" w:lineRule="exact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756" w:type="dxa"/>
          </w:tcPr>
          <w:p w:rsidR="00E95261" w:rsidRDefault="00E95261" w:rsidP="00CF7B09">
            <w:pPr>
              <w:pStyle w:val="TableParagraph"/>
              <w:spacing w:line="217" w:lineRule="exact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40" w:type="dxa"/>
          </w:tcPr>
          <w:p w:rsidR="00E95261" w:rsidRDefault="00E95261" w:rsidP="00CF7B09">
            <w:pPr>
              <w:pStyle w:val="TableParagraph"/>
              <w:spacing w:line="217" w:lineRule="exact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3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4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483" w:right="43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485" w:right="43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spacing w:line="217" w:lineRule="exact"/>
              <w:ind w:left="485" w:right="436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E95261" w:rsidTr="00CF7B09">
        <w:trPr>
          <w:trHeight w:val="1033"/>
        </w:trPr>
        <w:tc>
          <w:tcPr>
            <w:tcW w:w="1848" w:type="dxa"/>
          </w:tcPr>
          <w:p w:rsidR="00E95261" w:rsidRPr="00507300" w:rsidRDefault="00E95261" w:rsidP="00CF7B09">
            <w:pPr>
              <w:pStyle w:val="TableParagraph"/>
              <w:spacing w:before="30" w:line="268" w:lineRule="auto"/>
              <w:ind w:left="117" w:right="106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Выплаты по расходам на закупку товаров, работ, услуг, всего:</w:t>
            </w:r>
          </w:p>
        </w:tc>
        <w:tc>
          <w:tcPr>
            <w:tcW w:w="756" w:type="dxa"/>
          </w:tcPr>
          <w:p w:rsidR="00E95261" w:rsidRPr="00507300" w:rsidRDefault="00E95261" w:rsidP="00CF7B09">
            <w:pPr>
              <w:pStyle w:val="TableParagraph"/>
              <w:rPr>
                <w:lang w:val="ru-RU"/>
              </w:rPr>
            </w:pPr>
          </w:p>
          <w:p w:rsidR="00E95261" w:rsidRDefault="00E95261" w:rsidP="00CF7B09">
            <w:pPr>
              <w:pStyle w:val="TableParagraph"/>
              <w:spacing w:before="144"/>
              <w:ind w:left="172" w:right="143"/>
              <w:jc w:val="center"/>
              <w:rPr>
                <w:sz w:val="19"/>
              </w:rPr>
            </w:pPr>
            <w:r>
              <w:rPr>
                <w:sz w:val="19"/>
              </w:rPr>
              <w:t>0001</w:t>
            </w:r>
          </w:p>
        </w:tc>
        <w:tc>
          <w:tcPr>
            <w:tcW w:w="840" w:type="dxa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Х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5"/>
              <w:rPr>
                <w:sz w:val="19"/>
              </w:rPr>
            </w:pPr>
            <w:r>
              <w:rPr>
                <w:sz w:val="19"/>
              </w:rPr>
              <w:t>687210.0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6"/>
              <w:rPr>
                <w:sz w:val="19"/>
              </w:rPr>
            </w:pPr>
            <w:r>
              <w:rPr>
                <w:sz w:val="19"/>
              </w:rPr>
              <w:t>647210.0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7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8"/>
              <w:rPr>
                <w:sz w:val="19"/>
              </w:rPr>
            </w:pPr>
            <w:r>
              <w:rPr>
                <w:sz w:val="19"/>
              </w:rPr>
              <w:t>547210.0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9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30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1290"/>
        </w:trPr>
        <w:tc>
          <w:tcPr>
            <w:tcW w:w="1848" w:type="dxa"/>
          </w:tcPr>
          <w:p w:rsidR="00E95261" w:rsidRPr="00507300" w:rsidRDefault="00E95261" w:rsidP="00CF7B09">
            <w:pPr>
              <w:pStyle w:val="TableParagraph"/>
              <w:spacing w:before="34" w:line="268" w:lineRule="auto"/>
              <w:ind w:left="117" w:right="106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756" w:type="dxa"/>
          </w:tcPr>
          <w:p w:rsidR="00E95261" w:rsidRPr="00507300" w:rsidRDefault="00E95261" w:rsidP="00CF7B09">
            <w:pPr>
              <w:pStyle w:val="TableParagraph"/>
              <w:rPr>
                <w:lang w:val="ru-RU"/>
              </w:rPr>
            </w:pPr>
          </w:p>
          <w:p w:rsidR="00E95261" w:rsidRPr="00507300" w:rsidRDefault="00E95261" w:rsidP="00CF7B09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E95261" w:rsidRDefault="00E95261" w:rsidP="00CF7B09">
            <w:pPr>
              <w:pStyle w:val="TableParagraph"/>
              <w:ind w:left="172" w:right="143"/>
              <w:jc w:val="center"/>
              <w:rPr>
                <w:sz w:val="19"/>
              </w:rPr>
            </w:pPr>
            <w:r>
              <w:rPr>
                <w:sz w:val="19"/>
              </w:rPr>
              <w:t>1001</w:t>
            </w:r>
          </w:p>
        </w:tc>
        <w:tc>
          <w:tcPr>
            <w:tcW w:w="840" w:type="dxa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6"/>
              <w:rPr>
                <w:sz w:val="23"/>
              </w:rPr>
            </w:pPr>
          </w:p>
          <w:p w:rsidR="00E95261" w:rsidRDefault="00E95261" w:rsidP="00CF7B09">
            <w:pPr>
              <w:pStyle w:val="TableParagraph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Х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1033"/>
        </w:trPr>
        <w:tc>
          <w:tcPr>
            <w:tcW w:w="1848" w:type="dxa"/>
          </w:tcPr>
          <w:p w:rsidR="00E95261" w:rsidRPr="00507300" w:rsidRDefault="00E95261" w:rsidP="00CF7B09">
            <w:pPr>
              <w:pStyle w:val="TableParagraph"/>
              <w:spacing w:before="152" w:line="271" w:lineRule="auto"/>
              <w:ind w:left="117" w:right="40"/>
              <w:rPr>
                <w:sz w:val="19"/>
                <w:lang w:val="ru-RU"/>
              </w:rPr>
            </w:pPr>
            <w:r w:rsidRPr="00507300">
              <w:rPr>
                <w:sz w:val="19"/>
                <w:lang w:val="ru-RU"/>
              </w:rPr>
              <w:t xml:space="preserve">на закупку товаров, работ, </w:t>
            </w:r>
            <w:r w:rsidRPr="00507300">
              <w:rPr>
                <w:spacing w:val="-3"/>
                <w:sz w:val="19"/>
                <w:lang w:val="ru-RU"/>
              </w:rPr>
              <w:t xml:space="preserve">услуг  </w:t>
            </w:r>
            <w:r w:rsidRPr="00507300">
              <w:rPr>
                <w:sz w:val="19"/>
                <w:lang w:val="ru-RU"/>
              </w:rPr>
              <w:t>по году начала</w:t>
            </w:r>
            <w:r w:rsidRPr="00507300">
              <w:rPr>
                <w:spacing w:val="14"/>
                <w:sz w:val="19"/>
                <w:lang w:val="ru-RU"/>
              </w:rPr>
              <w:t xml:space="preserve"> </w:t>
            </w:r>
            <w:r w:rsidRPr="00507300">
              <w:rPr>
                <w:sz w:val="19"/>
                <w:lang w:val="ru-RU"/>
              </w:rPr>
              <w:t>закупки</w:t>
            </w:r>
          </w:p>
        </w:tc>
        <w:tc>
          <w:tcPr>
            <w:tcW w:w="756" w:type="dxa"/>
          </w:tcPr>
          <w:p w:rsidR="00E95261" w:rsidRPr="00507300" w:rsidRDefault="00E95261" w:rsidP="00CF7B09">
            <w:pPr>
              <w:pStyle w:val="TableParagraph"/>
              <w:rPr>
                <w:lang w:val="ru-RU"/>
              </w:rPr>
            </w:pPr>
          </w:p>
          <w:p w:rsidR="00E95261" w:rsidRDefault="00E95261" w:rsidP="00CF7B09">
            <w:pPr>
              <w:pStyle w:val="TableParagraph"/>
              <w:spacing w:before="144"/>
              <w:ind w:left="172" w:right="143"/>
              <w:jc w:val="center"/>
              <w:rPr>
                <w:sz w:val="19"/>
              </w:rPr>
            </w:pPr>
            <w:r>
              <w:rPr>
                <w:sz w:val="19"/>
              </w:rPr>
              <w:t>2001</w:t>
            </w:r>
          </w:p>
        </w:tc>
        <w:tc>
          <w:tcPr>
            <w:tcW w:w="840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5"/>
              <w:rPr>
                <w:sz w:val="19"/>
              </w:rPr>
            </w:pPr>
            <w:r>
              <w:rPr>
                <w:sz w:val="19"/>
              </w:rPr>
              <w:t>687210.0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6"/>
              <w:rPr>
                <w:sz w:val="19"/>
              </w:rPr>
            </w:pPr>
            <w:r>
              <w:rPr>
                <w:sz w:val="19"/>
              </w:rPr>
              <w:t>647210.0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7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8"/>
              <w:rPr>
                <w:sz w:val="19"/>
              </w:rPr>
            </w:pPr>
            <w:r>
              <w:rPr>
                <w:sz w:val="19"/>
              </w:rPr>
              <w:t>547210.0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29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</w:pPr>
          </w:p>
          <w:p w:rsidR="00E95261" w:rsidRDefault="00E95261" w:rsidP="00CF7B09">
            <w:pPr>
              <w:pStyle w:val="TableParagraph"/>
              <w:spacing w:before="144"/>
              <w:ind w:left="230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</w:tbl>
    <w:p w:rsidR="00E95261" w:rsidRDefault="00E95261" w:rsidP="00E95261">
      <w:pPr>
        <w:rPr>
          <w:sz w:val="18"/>
        </w:rPr>
        <w:sectPr w:rsidR="00E95261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Default="00E95261" w:rsidP="00E95261">
      <w:pPr>
        <w:pStyle w:val="a3"/>
        <w:rPr>
          <w:sz w:val="20"/>
        </w:rPr>
      </w:pPr>
    </w:p>
    <w:p w:rsidR="00E95261" w:rsidRDefault="00E95261" w:rsidP="00E95261">
      <w:pPr>
        <w:pStyle w:val="a3"/>
        <w:spacing w:before="3"/>
        <w:rPr>
          <w:sz w:val="18"/>
        </w:rPr>
      </w:pPr>
    </w:p>
    <w:p w:rsidR="00E95261" w:rsidRPr="00507300" w:rsidRDefault="00E95261" w:rsidP="00E95261">
      <w:pPr>
        <w:pStyle w:val="Heading1"/>
        <w:numPr>
          <w:ilvl w:val="0"/>
          <w:numId w:val="6"/>
        </w:numPr>
        <w:tabs>
          <w:tab w:val="left" w:pos="1321"/>
        </w:tabs>
        <w:spacing w:line="266" w:lineRule="auto"/>
        <w:ind w:right="4201" w:hanging="3211"/>
        <w:jc w:val="left"/>
        <w:rPr>
          <w:lang w:val="ru-RU"/>
        </w:rPr>
      </w:pPr>
      <w:bookmarkStart w:id="5" w:name="стр.11"/>
      <w:bookmarkEnd w:id="5"/>
      <w:r w:rsidRPr="00507300">
        <w:rPr>
          <w:lang w:val="ru-RU"/>
        </w:rPr>
        <w:t>Сведения о средствах, поступающих во временное распоряжение государственного бюджетного учреждения</w:t>
      </w:r>
      <w:r w:rsidRPr="00507300">
        <w:rPr>
          <w:spacing w:val="-2"/>
          <w:lang w:val="ru-RU"/>
        </w:rPr>
        <w:t xml:space="preserve"> </w:t>
      </w:r>
      <w:r w:rsidRPr="00507300">
        <w:rPr>
          <w:lang w:val="ru-RU"/>
        </w:rPr>
        <w:t>(подразделения)</w:t>
      </w:r>
    </w:p>
    <w:p w:rsidR="00E95261" w:rsidRDefault="00E95261" w:rsidP="00E95261">
      <w:pPr>
        <w:pStyle w:val="Heading2"/>
        <w:tabs>
          <w:tab w:val="left" w:pos="5415"/>
          <w:tab w:val="left" w:pos="6552"/>
          <w:tab w:val="left" w:pos="7229"/>
        </w:tabs>
        <w:spacing w:before="18" w:after="14"/>
        <w:ind w:left="3847"/>
      </w:pPr>
      <w:r>
        <w:t xml:space="preserve">на " </w:t>
      </w:r>
      <w:r>
        <w:rPr>
          <w:spacing w:val="21"/>
        </w:rPr>
        <w:t xml:space="preserve"> </w:t>
      </w:r>
      <w:r>
        <w:t xml:space="preserve">27 </w:t>
      </w:r>
      <w:r>
        <w:rPr>
          <w:spacing w:val="4"/>
        </w:rPr>
        <w:t xml:space="preserve"> </w:t>
      </w:r>
      <w:r>
        <w:t>"</w:t>
      </w:r>
      <w:r>
        <w:tab/>
        <w:t>июля</w:t>
      </w:r>
      <w:r>
        <w:tab/>
        <w:t>20</w:t>
      </w:r>
      <w:r>
        <w:rPr>
          <w:spacing w:val="20"/>
        </w:rPr>
        <w:t xml:space="preserve"> </w:t>
      </w:r>
      <w:r>
        <w:t>18</w:t>
      </w:r>
      <w:r>
        <w:tab/>
        <w:t>г.</w:t>
      </w:r>
    </w:p>
    <w:p w:rsidR="00E95261" w:rsidRDefault="00E95261" w:rsidP="00E95261">
      <w:pPr>
        <w:tabs>
          <w:tab w:val="left" w:pos="4825"/>
          <w:tab w:val="left" w:pos="6779"/>
        </w:tabs>
        <w:spacing w:line="20" w:lineRule="exact"/>
        <w:ind w:left="4203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26" style="width:17.9pt;height:.85pt;mso-position-horizontal-relative:char;mso-position-vertical-relative:line" coordsize="358,17">
            <v:line id="_x0000_s1227" style="position:absolute" from="0,8" to="358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24" style="width:80.05pt;height:.85pt;mso-position-horizontal-relative:char;mso-position-vertical-relative:line" coordsize="1601,17">
            <v:line id="_x0000_s1225" style="position:absolute" from="0,8" to="1601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22" style="width:17.9pt;height:.85pt;mso-position-horizontal-relative:char;mso-position-vertical-relative:line" coordsize="358,17">
            <v:line id="_x0000_s1223" style="position:absolute" from="0,8" to="358,8" strokeweight=".84pt"/>
            <w10:wrap type="none"/>
            <w10:anchorlock/>
          </v:group>
        </w:pict>
      </w:r>
    </w:p>
    <w:p w:rsidR="00E95261" w:rsidRDefault="00E95261" w:rsidP="00E95261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60"/>
        <w:gridCol w:w="1332"/>
        <w:gridCol w:w="2398"/>
      </w:tblGrid>
      <w:tr w:rsidR="00E95261" w:rsidTr="00CF7B09">
        <w:trPr>
          <w:trHeight w:val="280"/>
        </w:trPr>
        <w:tc>
          <w:tcPr>
            <w:tcW w:w="6660" w:type="dxa"/>
          </w:tcPr>
          <w:p w:rsidR="00E95261" w:rsidRDefault="00E95261" w:rsidP="00CF7B09">
            <w:pPr>
              <w:pStyle w:val="TableParagraph"/>
              <w:spacing w:before="1"/>
              <w:ind w:left="220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45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spacing w:before="1"/>
              <w:ind w:left="664" w:right="646"/>
              <w:jc w:val="center"/>
              <w:rPr>
                <w:sz w:val="20"/>
              </w:rPr>
            </w:pPr>
            <w:r>
              <w:rPr>
                <w:sz w:val="20"/>
              </w:rPr>
              <w:t>Сумма, руб.</w:t>
            </w:r>
          </w:p>
        </w:tc>
      </w:tr>
      <w:tr w:rsidR="00E95261" w:rsidTr="00CF7B09">
        <w:trPr>
          <w:trHeight w:val="253"/>
        </w:trPr>
        <w:tc>
          <w:tcPr>
            <w:tcW w:w="6660" w:type="dxa"/>
          </w:tcPr>
          <w:p w:rsidR="00E95261" w:rsidRDefault="00E95261" w:rsidP="00CF7B09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5261" w:rsidTr="00CF7B09">
        <w:trPr>
          <w:trHeight w:val="280"/>
        </w:trPr>
        <w:tc>
          <w:tcPr>
            <w:tcW w:w="6660" w:type="dxa"/>
          </w:tcPr>
          <w:p w:rsidR="00E95261" w:rsidRPr="00507300" w:rsidRDefault="00E95261" w:rsidP="00CF7B09">
            <w:pPr>
              <w:pStyle w:val="TableParagraph"/>
              <w:spacing w:before="1"/>
              <w:ind w:left="121"/>
              <w:rPr>
                <w:sz w:val="20"/>
                <w:lang w:val="ru-RU"/>
              </w:rPr>
            </w:pPr>
            <w:r w:rsidRPr="00507300">
              <w:rPr>
                <w:sz w:val="20"/>
                <w:lang w:val="ru-RU"/>
              </w:rPr>
              <w:t>Остаток средств на начало года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80"/>
        </w:trPr>
        <w:tc>
          <w:tcPr>
            <w:tcW w:w="6660" w:type="dxa"/>
          </w:tcPr>
          <w:p w:rsidR="00E95261" w:rsidRPr="00507300" w:rsidRDefault="00E95261" w:rsidP="00CF7B09">
            <w:pPr>
              <w:pStyle w:val="TableParagraph"/>
              <w:spacing w:before="1"/>
              <w:ind w:left="121"/>
              <w:rPr>
                <w:sz w:val="20"/>
                <w:lang w:val="ru-RU"/>
              </w:rPr>
            </w:pPr>
            <w:r w:rsidRPr="00507300">
              <w:rPr>
                <w:sz w:val="20"/>
                <w:lang w:val="ru-RU"/>
              </w:rPr>
              <w:t>Остаток средств на конец года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80"/>
        </w:trPr>
        <w:tc>
          <w:tcPr>
            <w:tcW w:w="6660" w:type="dxa"/>
          </w:tcPr>
          <w:p w:rsidR="00E95261" w:rsidRDefault="00E95261" w:rsidP="00CF7B09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80"/>
        </w:trPr>
        <w:tc>
          <w:tcPr>
            <w:tcW w:w="6660" w:type="dxa"/>
          </w:tcPr>
          <w:p w:rsidR="00E95261" w:rsidRDefault="00E95261" w:rsidP="00CF7B09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Выбытие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</w:tbl>
    <w:p w:rsidR="00E95261" w:rsidRDefault="00E95261" w:rsidP="00E95261">
      <w:pPr>
        <w:pStyle w:val="a3"/>
        <w:spacing w:before="3"/>
        <w:rPr>
          <w:sz w:val="13"/>
        </w:rPr>
      </w:pPr>
    </w:p>
    <w:p w:rsidR="00E95261" w:rsidRDefault="00E95261" w:rsidP="00E95261">
      <w:pPr>
        <w:pStyle w:val="Heading1"/>
        <w:numPr>
          <w:ilvl w:val="0"/>
          <w:numId w:val="6"/>
        </w:numPr>
        <w:tabs>
          <w:tab w:val="left" w:pos="4592"/>
        </w:tabs>
        <w:ind w:left="4591" w:hanging="326"/>
        <w:jc w:val="left"/>
      </w:pPr>
      <w:r>
        <w:t>Справочная</w:t>
      </w:r>
      <w:r>
        <w:rPr>
          <w:spacing w:val="-1"/>
        </w:rPr>
        <w:t xml:space="preserve"> </w:t>
      </w:r>
      <w:r>
        <w:t>информация</w:t>
      </w:r>
    </w:p>
    <w:p w:rsidR="00E95261" w:rsidRDefault="00E95261" w:rsidP="00E95261">
      <w:pPr>
        <w:pStyle w:val="Heading2"/>
        <w:tabs>
          <w:tab w:val="left" w:pos="4603"/>
          <w:tab w:val="left" w:pos="6552"/>
          <w:tab w:val="left" w:pos="7229"/>
        </w:tabs>
        <w:spacing w:before="44" w:after="14"/>
        <w:ind w:left="3848"/>
      </w:pPr>
      <w:r>
        <w:t>на</w:t>
      </w:r>
      <w:r>
        <w:rPr>
          <w:spacing w:val="-1"/>
        </w:rPr>
        <w:t xml:space="preserve"> </w:t>
      </w:r>
      <w:r>
        <w:t>"</w:t>
      </w:r>
      <w:r>
        <w:tab/>
        <w:t>"</w:t>
      </w:r>
      <w:r>
        <w:tab/>
        <w:t>20</w:t>
      </w:r>
      <w:r>
        <w:tab/>
        <w:t>г.</w:t>
      </w:r>
    </w:p>
    <w:p w:rsidR="00E95261" w:rsidRDefault="00E95261" w:rsidP="00E95261">
      <w:pPr>
        <w:tabs>
          <w:tab w:val="left" w:pos="4825"/>
          <w:tab w:val="left" w:pos="6779"/>
        </w:tabs>
        <w:spacing w:line="20" w:lineRule="exact"/>
        <w:ind w:left="4203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20" style="width:17.9pt;height:.85pt;mso-position-horizontal-relative:char;mso-position-vertical-relative:line" coordsize="358,17">
            <v:line id="_x0000_s1221" style="position:absolute" from="0,8" to="358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18" style="width:80.05pt;height:.85pt;mso-position-horizontal-relative:char;mso-position-vertical-relative:line" coordsize="1601,17">
            <v:line id="_x0000_s1219" style="position:absolute" from="0,8" to="1601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16" style="width:17.9pt;height:.85pt;mso-position-horizontal-relative:char;mso-position-vertical-relative:line" coordsize="358,17">
            <v:line id="_x0000_s1217" style="position:absolute" from="0,8" to="358,8" strokeweight=".84pt"/>
            <w10:wrap type="none"/>
            <w10:anchorlock/>
          </v:group>
        </w:pict>
      </w:r>
    </w:p>
    <w:p w:rsidR="00E95261" w:rsidRDefault="00E95261" w:rsidP="00E95261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60"/>
        <w:gridCol w:w="1332"/>
        <w:gridCol w:w="2398"/>
      </w:tblGrid>
      <w:tr w:rsidR="00E95261" w:rsidTr="00CF7B09">
        <w:trPr>
          <w:trHeight w:val="280"/>
        </w:trPr>
        <w:tc>
          <w:tcPr>
            <w:tcW w:w="6660" w:type="dxa"/>
          </w:tcPr>
          <w:p w:rsidR="00E95261" w:rsidRDefault="00E95261" w:rsidP="00CF7B09">
            <w:pPr>
              <w:pStyle w:val="TableParagraph"/>
              <w:spacing w:before="1"/>
              <w:ind w:left="220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45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spacing w:before="1"/>
              <w:ind w:left="664" w:right="646"/>
              <w:jc w:val="center"/>
              <w:rPr>
                <w:sz w:val="20"/>
              </w:rPr>
            </w:pPr>
            <w:r>
              <w:rPr>
                <w:sz w:val="20"/>
              </w:rPr>
              <w:t>Сумма, руб.</w:t>
            </w:r>
          </w:p>
        </w:tc>
      </w:tr>
      <w:tr w:rsidR="00E95261" w:rsidTr="00CF7B09">
        <w:trPr>
          <w:trHeight w:val="253"/>
        </w:trPr>
        <w:tc>
          <w:tcPr>
            <w:tcW w:w="6660" w:type="dxa"/>
          </w:tcPr>
          <w:p w:rsidR="00E95261" w:rsidRDefault="00E95261" w:rsidP="00CF7B09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5261" w:rsidTr="00CF7B09">
        <w:trPr>
          <w:trHeight w:val="280"/>
        </w:trPr>
        <w:tc>
          <w:tcPr>
            <w:tcW w:w="6660" w:type="dxa"/>
          </w:tcPr>
          <w:p w:rsidR="00E95261" w:rsidRDefault="00E95261" w:rsidP="00CF7B09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Объем публичных обязательств, всего: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827"/>
        </w:trPr>
        <w:tc>
          <w:tcPr>
            <w:tcW w:w="6660" w:type="dxa"/>
          </w:tcPr>
          <w:p w:rsidR="00E95261" w:rsidRPr="00507300" w:rsidRDefault="00E95261" w:rsidP="00CF7B09">
            <w:pPr>
              <w:pStyle w:val="TableParagraph"/>
              <w:spacing w:before="1" w:line="266" w:lineRule="auto"/>
              <w:ind w:left="121" w:right="19"/>
              <w:rPr>
                <w:sz w:val="20"/>
                <w:lang w:val="ru-RU"/>
              </w:rPr>
            </w:pPr>
            <w:r w:rsidRPr="00507300">
              <w:rPr>
                <w:sz w:val="20"/>
                <w:lang w:val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rPr>
                <w:sz w:val="18"/>
              </w:rPr>
            </w:pPr>
          </w:p>
        </w:tc>
      </w:tr>
      <w:tr w:rsidR="00E95261" w:rsidTr="00CF7B09">
        <w:trPr>
          <w:trHeight w:val="280"/>
        </w:trPr>
        <w:tc>
          <w:tcPr>
            <w:tcW w:w="6660" w:type="dxa"/>
          </w:tcPr>
          <w:p w:rsidR="00E95261" w:rsidRPr="00507300" w:rsidRDefault="00E95261" w:rsidP="00CF7B09">
            <w:pPr>
              <w:pStyle w:val="TableParagraph"/>
              <w:spacing w:before="1"/>
              <w:ind w:left="121"/>
              <w:rPr>
                <w:sz w:val="20"/>
                <w:lang w:val="ru-RU"/>
              </w:rPr>
            </w:pPr>
            <w:r w:rsidRPr="00507300">
              <w:rPr>
                <w:sz w:val="20"/>
                <w:lang w:val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32" w:type="dxa"/>
          </w:tcPr>
          <w:p w:rsidR="00E95261" w:rsidRDefault="00E95261" w:rsidP="00CF7B09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2398" w:type="dxa"/>
          </w:tcPr>
          <w:p w:rsidR="00E95261" w:rsidRDefault="00E95261" w:rsidP="00CF7B09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E95261" w:rsidRDefault="00E95261" w:rsidP="00E95261">
      <w:pPr>
        <w:pStyle w:val="a3"/>
        <w:spacing w:before="6"/>
        <w:rPr>
          <w:sz w:val="15"/>
        </w:rPr>
      </w:pPr>
    </w:p>
    <w:p w:rsidR="00E95261" w:rsidRDefault="00E95261" w:rsidP="00E95261">
      <w:pPr>
        <w:rPr>
          <w:sz w:val="15"/>
        </w:rPr>
        <w:sectPr w:rsidR="00E95261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E95261" w:rsidRPr="00507300" w:rsidRDefault="00E95261" w:rsidP="00E95261">
      <w:pPr>
        <w:pStyle w:val="Heading2"/>
        <w:spacing w:before="93"/>
        <w:rPr>
          <w:lang w:val="ru-RU"/>
        </w:rPr>
      </w:pPr>
      <w:r w:rsidRPr="00507300">
        <w:rPr>
          <w:lang w:val="ru-RU"/>
        </w:rPr>
        <w:lastRenderedPageBreak/>
        <w:t>Руководитель государственного бюджетного учреждения (подразделения)</w:t>
      </w:r>
    </w:p>
    <w:p w:rsidR="00E95261" w:rsidRPr="00507300" w:rsidRDefault="00E95261" w:rsidP="00E95261">
      <w:pPr>
        <w:spacing w:before="67"/>
        <w:ind w:left="425"/>
        <w:rPr>
          <w:sz w:val="16"/>
          <w:lang w:val="ru-RU"/>
        </w:rPr>
      </w:pPr>
      <w:r w:rsidRPr="00507300">
        <w:rPr>
          <w:w w:val="105"/>
          <w:sz w:val="16"/>
          <w:lang w:val="ru-RU"/>
        </w:rPr>
        <w:t>(уполномоченное лицо)</w:t>
      </w:r>
    </w:p>
    <w:p w:rsidR="00E95261" w:rsidRPr="00507300" w:rsidRDefault="00E95261" w:rsidP="00E95261">
      <w:pPr>
        <w:pStyle w:val="a3"/>
        <w:spacing w:before="6"/>
        <w:rPr>
          <w:sz w:val="23"/>
          <w:lang w:val="ru-RU"/>
        </w:rPr>
      </w:pPr>
    </w:p>
    <w:p w:rsidR="00E95261" w:rsidRPr="00507300" w:rsidRDefault="00E95261" w:rsidP="00E95261">
      <w:pPr>
        <w:pStyle w:val="Heading2"/>
        <w:spacing w:line="271" w:lineRule="auto"/>
        <w:rPr>
          <w:lang w:val="ru-RU"/>
        </w:rPr>
      </w:pPr>
      <w:r w:rsidRPr="00507300">
        <w:rPr>
          <w:lang w:val="ru-RU"/>
        </w:rPr>
        <w:t>Заместитель руководителя государственного бюджетного учреждения (подразделения) по финансовым вопросам</w:t>
      </w:r>
    </w:p>
    <w:p w:rsidR="00E95261" w:rsidRPr="00507300" w:rsidRDefault="00E95261" w:rsidP="00E95261">
      <w:pPr>
        <w:pStyle w:val="a3"/>
        <w:spacing w:before="1"/>
        <w:rPr>
          <w:sz w:val="20"/>
          <w:lang w:val="ru-RU"/>
        </w:rPr>
      </w:pPr>
    </w:p>
    <w:p w:rsidR="00E95261" w:rsidRPr="00507300" w:rsidRDefault="00E95261" w:rsidP="00E95261">
      <w:pPr>
        <w:spacing w:before="1" w:line="271" w:lineRule="auto"/>
        <w:ind w:left="430"/>
        <w:rPr>
          <w:sz w:val="20"/>
          <w:lang w:val="ru-RU"/>
        </w:rPr>
      </w:pPr>
      <w:r w:rsidRPr="00507300">
        <w:rPr>
          <w:sz w:val="20"/>
          <w:lang w:val="ru-RU"/>
        </w:rPr>
        <w:t>Главный бухгалтер государственного бюджетного учреждения (подразделения)</w:t>
      </w:r>
    </w:p>
    <w:p w:rsidR="00E95261" w:rsidRDefault="00E95261" w:rsidP="00E95261">
      <w:pPr>
        <w:spacing w:before="27" w:line="506" w:lineRule="exact"/>
        <w:ind w:left="430" w:right="5303"/>
        <w:rPr>
          <w:sz w:val="20"/>
        </w:rPr>
      </w:pPr>
      <w:r w:rsidRPr="00A91BA4">
        <w:pict>
          <v:line id="_x0000_s1262" style="position:absolute;left:0;text-align:left;z-index:503245760;mso-position-horizontal-relative:page" from="69.35pt,50.2pt" to="198.25pt,50.2pt" strokeweight=".84pt">
            <w10:wrap anchorx="page"/>
          </v:line>
        </w:pict>
      </w:r>
      <w:r>
        <w:rPr>
          <w:sz w:val="20"/>
        </w:rPr>
        <w:t>Исполнитель тел.</w:t>
      </w:r>
    </w:p>
    <w:p w:rsidR="00E95261" w:rsidRDefault="00E95261" w:rsidP="00E95261">
      <w:pPr>
        <w:pStyle w:val="a3"/>
        <w:spacing w:before="7"/>
        <w:rPr>
          <w:sz w:val="30"/>
        </w:rPr>
      </w:pPr>
      <w:r>
        <w:br w:type="column"/>
      </w:r>
    </w:p>
    <w:p w:rsidR="00E95261" w:rsidRDefault="00E95261" w:rsidP="00E95261">
      <w:pPr>
        <w:spacing w:before="1"/>
        <w:ind w:left="2268" w:right="2037"/>
        <w:jc w:val="center"/>
        <w:rPr>
          <w:sz w:val="20"/>
        </w:rPr>
      </w:pPr>
      <w:r>
        <w:rPr>
          <w:sz w:val="20"/>
        </w:rPr>
        <w:t>Е.И.Цедрик</w:t>
      </w:r>
    </w:p>
    <w:p w:rsidR="00E95261" w:rsidRDefault="00E95261" w:rsidP="00E95261">
      <w:pPr>
        <w:pStyle w:val="a3"/>
        <w:spacing w:line="20" w:lineRule="exact"/>
        <w:ind w:left="-136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14" style="width:222.15pt;height:.85pt;mso-position-horizontal-relative:char;mso-position-vertical-relative:line" coordsize="4443,17">
            <v:line id="_x0000_s1215" style="position:absolute" from="0,8" to="4442,8" strokeweight=".84pt"/>
            <w10:wrap type="none"/>
            <w10:anchorlock/>
          </v:group>
        </w:pict>
      </w:r>
    </w:p>
    <w:p w:rsidR="00E95261" w:rsidRDefault="00E95261" w:rsidP="00E95261">
      <w:pPr>
        <w:tabs>
          <w:tab w:val="left" w:pos="2139"/>
        </w:tabs>
        <w:spacing w:before="15"/>
        <w:ind w:left="425"/>
        <w:rPr>
          <w:sz w:val="16"/>
        </w:rPr>
      </w:pPr>
      <w:r>
        <w:rPr>
          <w:w w:val="105"/>
          <w:sz w:val="16"/>
        </w:rPr>
        <w:t>(подпись)</w:t>
      </w:r>
      <w:r>
        <w:rPr>
          <w:w w:val="105"/>
          <w:sz w:val="16"/>
        </w:rPr>
        <w:tab/>
      </w:r>
      <w:r>
        <w:rPr>
          <w:sz w:val="16"/>
        </w:rPr>
        <w:t xml:space="preserve">(расшифровка </w:t>
      </w:r>
      <w:r>
        <w:rPr>
          <w:spacing w:val="9"/>
          <w:sz w:val="16"/>
        </w:rPr>
        <w:t xml:space="preserve"> </w:t>
      </w:r>
      <w:r>
        <w:rPr>
          <w:sz w:val="16"/>
        </w:rPr>
        <w:t>подписи)</w:t>
      </w:r>
    </w:p>
    <w:p w:rsidR="00E95261" w:rsidRDefault="00E95261" w:rsidP="00E95261">
      <w:pPr>
        <w:pStyle w:val="a3"/>
        <w:rPr>
          <w:sz w:val="20"/>
        </w:rPr>
      </w:pPr>
    </w:p>
    <w:p w:rsidR="00E95261" w:rsidRDefault="00E95261" w:rsidP="00E95261">
      <w:pPr>
        <w:pStyle w:val="a3"/>
        <w:spacing w:before="5"/>
        <w:rPr>
          <w:sz w:val="27"/>
        </w:rPr>
      </w:pPr>
    </w:p>
    <w:p w:rsidR="00E95261" w:rsidRDefault="00E95261" w:rsidP="00E95261">
      <w:pPr>
        <w:pStyle w:val="a3"/>
        <w:spacing w:line="20" w:lineRule="exact"/>
        <w:ind w:left="-136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12" style="width:222.15pt;height:.85pt;mso-position-horizontal-relative:char;mso-position-vertical-relative:line" coordsize="4443,17">
            <v:line id="_x0000_s1213" style="position:absolute" from="0,8" to="4442,8" strokeweight=".84pt"/>
            <w10:wrap type="none"/>
            <w10:anchorlock/>
          </v:group>
        </w:pict>
      </w:r>
    </w:p>
    <w:p w:rsidR="00E95261" w:rsidRPr="00507300" w:rsidRDefault="00E95261" w:rsidP="00E95261">
      <w:pPr>
        <w:tabs>
          <w:tab w:val="left" w:pos="2139"/>
        </w:tabs>
        <w:spacing w:before="1"/>
        <w:ind w:left="425"/>
        <w:rPr>
          <w:sz w:val="16"/>
          <w:lang w:val="ru-RU"/>
        </w:rPr>
      </w:pPr>
      <w:r w:rsidRPr="00507300">
        <w:rPr>
          <w:w w:val="105"/>
          <w:sz w:val="16"/>
          <w:lang w:val="ru-RU"/>
        </w:rPr>
        <w:t>(подпись)</w:t>
      </w:r>
      <w:r w:rsidRPr="00507300">
        <w:rPr>
          <w:w w:val="105"/>
          <w:sz w:val="16"/>
          <w:lang w:val="ru-RU"/>
        </w:rPr>
        <w:tab/>
      </w:r>
      <w:r w:rsidRPr="00507300">
        <w:rPr>
          <w:sz w:val="16"/>
          <w:lang w:val="ru-RU"/>
        </w:rPr>
        <w:t xml:space="preserve">(расшифровка </w:t>
      </w:r>
      <w:r w:rsidRPr="00507300">
        <w:rPr>
          <w:spacing w:val="9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подписи)</w:t>
      </w:r>
    </w:p>
    <w:p w:rsidR="00E95261" w:rsidRPr="00507300" w:rsidRDefault="00E95261" w:rsidP="00E95261">
      <w:pPr>
        <w:pStyle w:val="a3"/>
        <w:spacing w:before="3"/>
        <w:rPr>
          <w:sz w:val="26"/>
          <w:lang w:val="ru-RU"/>
        </w:rPr>
      </w:pPr>
    </w:p>
    <w:p w:rsidR="00E95261" w:rsidRPr="00507300" w:rsidRDefault="00E95261" w:rsidP="00E95261">
      <w:pPr>
        <w:pStyle w:val="Heading2"/>
        <w:ind w:left="2271" w:right="2037"/>
        <w:jc w:val="center"/>
        <w:rPr>
          <w:lang w:val="ru-RU"/>
        </w:rPr>
      </w:pPr>
      <w:r w:rsidRPr="00507300">
        <w:rPr>
          <w:lang w:val="ru-RU"/>
        </w:rPr>
        <w:t>О.А.Кривенцева</w:t>
      </w:r>
    </w:p>
    <w:p w:rsidR="00E95261" w:rsidRDefault="00E95261" w:rsidP="00E95261">
      <w:pPr>
        <w:pStyle w:val="a3"/>
        <w:spacing w:line="20" w:lineRule="exact"/>
        <w:ind w:left="-136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10" style="width:222.15pt;height:.85pt;mso-position-horizontal-relative:char;mso-position-vertical-relative:line" coordsize="4443,17">
            <v:line id="_x0000_s1211" style="position:absolute" from="0,8" to="4442,8" strokeweight=".84pt"/>
            <w10:wrap type="none"/>
            <w10:anchorlock/>
          </v:group>
        </w:pict>
      </w:r>
    </w:p>
    <w:p w:rsidR="00E95261" w:rsidRDefault="00E95261" w:rsidP="00E95261">
      <w:pPr>
        <w:tabs>
          <w:tab w:val="left" w:pos="2139"/>
        </w:tabs>
        <w:spacing w:before="16"/>
        <w:ind w:left="425"/>
        <w:rPr>
          <w:sz w:val="16"/>
        </w:rPr>
      </w:pPr>
      <w:r>
        <w:rPr>
          <w:w w:val="105"/>
          <w:sz w:val="16"/>
        </w:rPr>
        <w:t>(подпись)</w:t>
      </w:r>
      <w:r>
        <w:rPr>
          <w:w w:val="105"/>
          <w:sz w:val="16"/>
        </w:rPr>
        <w:tab/>
      </w:r>
      <w:r>
        <w:rPr>
          <w:sz w:val="16"/>
        </w:rPr>
        <w:t xml:space="preserve">(расшифровка </w:t>
      </w:r>
      <w:r>
        <w:rPr>
          <w:spacing w:val="9"/>
          <w:sz w:val="16"/>
        </w:rPr>
        <w:t xml:space="preserve"> </w:t>
      </w:r>
      <w:r>
        <w:rPr>
          <w:sz w:val="16"/>
        </w:rPr>
        <w:t>подписи)</w:t>
      </w:r>
    </w:p>
    <w:p w:rsidR="00E95261" w:rsidRDefault="00E95261" w:rsidP="00E95261">
      <w:pPr>
        <w:pStyle w:val="a3"/>
        <w:spacing w:before="1"/>
        <w:rPr>
          <w:sz w:val="26"/>
        </w:rPr>
      </w:pPr>
    </w:p>
    <w:p w:rsidR="00E95261" w:rsidRDefault="00E95261" w:rsidP="00E95261">
      <w:pPr>
        <w:pStyle w:val="a3"/>
        <w:spacing w:line="20" w:lineRule="exact"/>
        <w:ind w:left="-136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08" style="width:222.15pt;height:.85pt;mso-position-horizontal-relative:char;mso-position-vertical-relative:line" coordsize="4443,17">
            <v:line id="_x0000_s1209" style="position:absolute" from="0,8" to="4442,8" strokeweight=".84pt"/>
            <w10:wrap type="none"/>
            <w10:anchorlock/>
          </v:group>
        </w:pict>
      </w:r>
    </w:p>
    <w:p w:rsidR="00E95261" w:rsidRPr="00507300" w:rsidRDefault="00E95261" w:rsidP="00E95261">
      <w:pPr>
        <w:tabs>
          <w:tab w:val="left" w:pos="2139"/>
        </w:tabs>
        <w:spacing w:before="1"/>
        <w:ind w:left="425"/>
        <w:rPr>
          <w:sz w:val="16"/>
          <w:lang w:val="ru-RU"/>
        </w:rPr>
      </w:pPr>
      <w:r w:rsidRPr="00507300">
        <w:rPr>
          <w:w w:val="105"/>
          <w:sz w:val="16"/>
          <w:lang w:val="ru-RU"/>
        </w:rPr>
        <w:t>(подпись)</w:t>
      </w:r>
      <w:r w:rsidRPr="00507300">
        <w:rPr>
          <w:w w:val="105"/>
          <w:sz w:val="16"/>
          <w:lang w:val="ru-RU"/>
        </w:rPr>
        <w:tab/>
      </w:r>
      <w:r w:rsidRPr="00507300">
        <w:rPr>
          <w:sz w:val="16"/>
          <w:lang w:val="ru-RU"/>
        </w:rPr>
        <w:t xml:space="preserve">(расшифровка </w:t>
      </w:r>
      <w:r w:rsidRPr="00507300">
        <w:rPr>
          <w:spacing w:val="9"/>
          <w:sz w:val="16"/>
          <w:lang w:val="ru-RU"/>
        </w:rPr>
        <w:t xml:space="preserve"> </w:t>
      </w:r>
      <w:r w:rsidRPr="00507300">
        <w:rPr>
          <w:sz w:val="16"/>
          <w:lang w:val="ru-RU"/>
        </w:rPr>
        <w:t>подписи)</w:t>
      </w:r>
    </w:p>
    <w:p w:rsidR="00E95261" w:rsidRPr="00507300" w:rsidRDefault="00E95261" w:rsidP="00E95261">
      <w:pPr>
        <w:rPr>
          <w:sz w:val="16"/>
          <w:lang w:val="ru-RU"/>
        </w:rPr>
        <w:sectPr w:rsidR="00E95261" w:rsidRPr="00507300">
          <w:type w:val="continuous"/>
          <w:pgSz w:w="15840" w:h="12240" w:orient="landscape"/>
          <w:pgMar w:top="1200" w:right="1120" w:bottom="280" w:left="460" w:header="720" w:footer="720" w:gutter="0"/>
          <w:cols w:num="2" w:space="720" w:equalWidth="0">
            <w:col w:w="6875" w:space="1638"/>
            <w:col w:w="5747"/>
          </w:cols>
        </w:sectPr>
      </w:pPr>
    </w:p>
    <w:p w:rsidR="00E95261" w:rsidRPr="00507300" w:rsidRDefault="00E95261" w:rsidP="00E95261">
      <w:pPr>
        <w:pStyle w:val="Heading2"/>
        <w:tabs>
          <w:tab w:val="left" w:pos="1774"/>
          <w:tab w:val="left" w:pos="2911"/>
          <w:tab w:val="left" w:pos="3588"/>
        </w:tabs>
        <w:spacing w:after="14" w:line="217" w:lineRule="exact"/>
        <w:ind w:left="454"/>
        <w:rPr>
          <w:lang w:val="ru-RU"/>
        </w:rPr>
      </w:pPr>
      <w:r w:rsidRPr="00507300">
        <w:rPr>
          <w:lang w:val="ru-RU"/>
        </w:rPr>
        <w:lastRenderedPageBreak/>
        <w:t xml:space="preserve">" </w:t>
      </w:r>
      <w:r w:rsidRPr="00507300">
        <w:rPr>
          <w:spacing w:val="22"/>
          <w:lang w:val="ru-RU"/>
        </w:rPr>
        <w:t xml:space="preserve"> </w:t>
      </w:r>
      <w:r w:rsidRPr="00507300">
        <w:rPr>
          <w:lang w:val="ru-RU"/>
        </w:rPr>
        <w:t xml:space="preserve">27 </w:t>
      </w:r>
      <w:r w:rsidRPr="00507300">
        <w:rPr>
          <w:spacing w:val="3"/>
          <w:lang w:val="ru-RU"/>
        </w:rPr>
        <w:t xml:space="preserve"> </w:t>
      </w:r>
      <w:r w:rsidRPr="00507300">
        <w:rPr>
          <w:lang w:val="ru-RU"/>
        </w:rPr>
        <w:t>"</w:t>
      </w:r>
      <w:r w:rsidRPr="00507300">
        <w:rPr>
          <w:lang w:val="ru-RU"/>
        </w:rPr>
        <w:tab/>
        <w:t>июля</w:t>
      </w:r>
      <w:r w:rsidRPr="00507300">
        <w:rPr>
          <w:lang w:val="ru-RU"/>
        </w:rPr>
        <w:tab/>
        <w:t>20</w:t>
      </w:r>
      <w:r w:rsidRPr="00507300">
        <w:rPr>
          <w:spacing w:val="21"/>
          <w:lang w:val="ru-RU"/>
        </w:rPr>
        <w:t xml:space="preserve"> </w:t>
      </w:r>
      <w:r w:rsidRPr="00507300">
        <w:rPr>
          <w:lang w:val="ru-RU"/>
        </w:rPr>
        <w:t>18</w:t>
      </w:r>
      <w:r w:rsidRPr="00507300">
        <w:rPr>
          <w:lang w:val="ru-RU"/>
        </w:rPr>
        <w:tab/>
        <w:t>г.</w:t>
      </w:r>
    </w:p>
    <w:p w:rsidR="00E95261" w:rsidRDefault="00E95261" w:rsidP="00E95261">
      <w:pPr>
        <w:tabs>
          <w:tab w:val="left" w:pos="1184"/>
          <w:tab w:val="left" w:pos="3138"/>
        </w:tabs>
        <w:spacing w:line="20" w:lineRule="exact"/>
        <w:ind w:left="563"/>
        <w:rPr>
          <w:sz w:val="2"/>
        </w:rPr>
      </w:pPr>
      <w:r w:rsidRPr="00A91BA4">
        <w:rPr>
          <w:sz w:val="2"/>
        </w:rPr>
      </w:r>
      <w:r>
        <w:rPr>
          <w:sz w:val="2"/>
        </w:rPr>
        <w:pict>
          <v:group id="_x0000_s1206" style="width:17.9pt;height:.85pt;mso-position-horizontal-relative:char;mso-position-vertical-relative:line" coordsize="358,17">
            <v:line id="_x0000_s1207" style="position:absolute" from="0,8" to="358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04" style="width:80.05pt;height:.85pt;mso-position-horizontal-relative:char;mso-position-vertical-relative:line" coordsize="1601,17">
            <v:line id="_x0000_s1205" style="position:absolute" from="0,8" to="1601,8" strokeweight=".84pt"/>
            <w10:wrap type="none"/>
            <w10:anchorlock/>
          </v:group>
        </w:pict>
      </w:r>
      <w:r>
        <w:rPr>
          <w:sz w:val="2"/>
        </w:rPr>
        <w:tab/>
      </w:r>
      <w:r w:rsidRPr="00A91BA4">
        <w:rPr>
          <w:sz w:val="2"/>
        </w:rPr>
      </w:r>
      <w:r>
        <w:rPr>
          <w:sz w:val="2"/>
        </w:rPr>
        <w:pict>
          <v:group id="_x0000_s1202" style="width:17.9pt;height:.85pt;mso-position-horizontal-relative:char;mso-position-vertical-relative:line" coordsize="358,17">
            <v:line id="_x0000_s1203" style="position:absolute" from="0,8" to="358,8" strokeweight=".84pt"/>
            <w10:wrap type="none"/>
            <w10:anchorlock/>
          </v:group>
        </w:pict>
      </w:r>
    </w:p>
    <w:p w:rsidR="001251F8" w:rsidRDefault="001251F8" w:rsidP="00E95261">
      <w:pPr>
        <w:spacing w:before="92"/>
        <w:ind w:left="8458"/>
        <w:rPr>
          <w:sz w:val="2"/>
        </w:rPr>
      </w:pPr>
    </w:p>
    <w:sectPr w:rsidR="001251F8" w:rsidSect="00F9763C">
      <w:type w:val="continuous"/>
      <w:pgSz w:w="15840" w:h="12240" w:orient="landscape"/>
      <w:pgMar w:top="1200" w:right="11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5A" w:rsidRDefault="00930D5A" w:rsidP="001251F8">
      <w:r>
        <w:separator/>
      </w:r>
    </w:p>
  </w:endnote>
  <w:endnote w:type="continuationSeparator" w:id="1">
    <w:p w:rsidR="00930D5A" w:rsidRDefault="00930D5A" w:rsidP="0012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5A" w:rsidRDefault="00930D5A" w:rsidP="001251F8">
      <w:r>
        <w:separator/>
      </w:r>
    </w:p>
  </w:footnote>
  <w:footnote w:type="continuationSeparator" w:id="1">
    <w:p w:rsidR="00930D5A" w:rsidRDefault="00930D5A" w:rsidP="0012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4" w:rsidRDefault="003B6754">
    <w:pPr>
      <w:pStyle w:val="a3"/>
      <w:spacing w:line="14" w:lineRule="auto"/>
      <w:rPr>
        <w:sz w:val="20"/>
      </w:rPr>
    </w:pPr>
    <w:r w:rsidRPr="003B6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8pt;margin-top:14.2pt;width:160.1pt;height:8.8pt;z-index:-251658752;mso-position-horizontal-relative:page;mso-position-vertical-relative:page" filled="f" stroked="f">
          <v:textbox style="mso-next-textbox:#_x0000_s2049" inset="0,0,0,0">
            <w:txbxContent>
              <w:p w:rsidR="008724A4" w:rsidRDefault="008724A4">
                <w:pPr>
                  <w:spacing w:before="17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61" w:rsidRDefault="00E95261">
    <w:pPr>
      <w:pStyle w:val="a3"/>
      <w:spacing w:line="14" w:lineRule="auto"/>
      <w:rPr>
        <w:sz w:val="20"/>
      </w:rPr>
    </w:pPr>
    <w:r w:rsidRPr="00A91B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8pt;margin-top:14.2pt;width:160.1pt;height:8.8pt;z-index:-251656192;mso-position-horizontal-relative:page;mso-position-vertical-relative:page" filled="f" stroked="f">
          <v:textbox inset="0,0,0,0">
            <w:txbxContent>
              <w:p w:rsidR="00E95261" w:rsidRDefault="00E95261">
                <w:pPr>
                  <w:spacing w:before="17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Подготовлено с использованием системы КонсультантПлюс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D2B2A444"/>
    <w:lvl w:ilvl="0" w:tplc="3DF681B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FE1AEA42">
      <w:numFmt w:val="none"/>
      <w:lvlText w:val=""/>
      <w:lvlJc w:val="left"/>
      <w:pPr>
        <w:tabs>
          <w:tab w:val="num" w:pos="360"/>
        </w:tabs>
      </w:pPr>
    </w:lvl>
    <w:lvl w:ilvl="2" w:tplc="AE50C992">
      <w:numFmt w:val="none"/>
      <w:lvlText w:val=""/>
      <w:lvlJc w:val="left"/>
      <w:pPr>
        <w:tabs>
          <w:tab w:val="num" w:pos="360"/>
        </w:tabs>
      </w:pPr>
    </w:lvl>
    <w:lvl w:ilvl="3" w:tplc="7D1C2970">
      <w:numFmt w:val="none"/>
      <w:lvlText w:val=""/>
      <w:lvlJc w:val="left"/>
      <w:pPr>
        <w:tabs>
          <w:tab w:val="num" w:pos="360"/>
        </w:tabs>
      </w:pPr>
    </w:lvl>
    <w:lvl w:ilvl="4" w:tplc="198A3658">
      <w:numFmt w:val="none"/>
      <w:lvlText w:val=""/>
      <w:lvlJc w:val="left"/>
      <w:pPr>
        <w:tabs>
          <w:tab w:val="num" w:pos="360"/>
        </w:tabs>
      </w:pPr>
    </w:lvl>
    <w:lvl w:ilvl="5" w:tplc="186E8A3E">
      <w:numFmt w:val="none"/>
      <w:lvlText w:val=""/>
      <w:lvlJc w:val="left"/>
      <w:pPr>
        <w:tabs>
          <w:tab w:val="num" w:pos="360"/>
        </w:tabs>
      </w:pPr>
    </w:lvl>
    <w:lvl w:ilvl="6" w:tplc="CE5C2290">
      <w:numFmt w:val="none"/>
      <w:lvlText w:val=""/>
      <w:lvlJc w:val="left"/>
      <w:pPr>
        <w:tabs>
          <w:tab w:val="num" w:pos="360"/>
        </w:tabs>
      </w:pPr>
    </w:lvl>
    <w:lvl w:ilvl="7" w:tplc="7B54D15E">
      <w:numFmt w:val="none"/>
      <w:lvlText w:val=""/>
      <w:lvlJc w:val="left"/>
      <w:pPr>
        <w:tabs>
          <w:tab w:val="num" w:pos="360"/>
        </w:tabs>
      </w:pPr>
    </w:lvl>
    <w:lvl w:ilvl="8" w:tplc="8E7834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6115E0"/>
    <w:multiLevelType w:val="hybridMultilevel"/>
    <w:tmpl w:val="5E7E9B52"/>
    <w:lvl w:ilvl="0" w:tplc="0EC04EF0">
      <w:start w:val="1"/>
      <w:numFmt w:val="decimal"/>
      <w:lvlText w:val="%1"/>
      <w:lvlJc w:val="left"/>
      <w:pPr>
        <w:ind w:left="487" w:hanging="341"/>
        <w:jc w:val="left"/>
      </w:pPr>
      <w:rPr>
        <w:rFonts w:hint="default"/>
      </w:rPr>
    </w:lvl>
    <w:lvl w:ilvl="1" w:tplc="C2CCBF02">
      <w:numFmt w:val="none"/>
      <w:lvlText w:val=""/>
      <w:lvlJc w:val="left"/>
      <w:pPr>
        <w:tabs>
          <w:tab w:val="num" w:pos="360"/>
        </w:tabs>
      </w:pPr>
    </w:lvl>
    <w:lvl w:ilvl="2" w:tplc="24508CD2">
      <w:numFmt w:val="bullet"/>
      <w:lvlText w:val="•"/>
      <w:lvlJc w:val="left"/>
      <w:pPr>
        <w:ind w:left="3236" w:hanging="341"/>
      </w:pPr>
      <w:rPr>
        <w:rFonts w:hint="default"/>
      </w:rPr>
    </w:lvl>
    <w:lvl w:ilvl="3" w:tplc="D038A2B6">
      <w:numFmt w:val="bullet"/>
      <w:lvlText w:val="•"/>
      <w:lvlJc w:val="left"/>
      <w:pPr>
        <w:ind w:left="4614" w:hanging="341"/>
      </w:pPr>
      <w:rPr>
        <w:rFonts w:hint="default"/>
      </w:rPr>
    </w:lvl>
    <w:lvl w:ilvl="4" w:tplc="A98CE3EE">
      <w:numFmt w:val="bullet"/>
      <w:lvlText w:val="•"/>
      <w:lvlJc w:val="left"/>
      <w:pPr>
        <w:ind w:left="5992" w:hanging="341"/>
      </w:pPr>
      <w:rPr>
        <w:rFonts w:hint="default"/>
      </w:rPr>
    </w:lvl>
    <w:lvl w:ilvl="5" w:tplc="B8D2D276">
      <w:numFmt w:val="bullet"/>
      <w:lvlText w:val="•"/>
      <w:lvlJc w:val="left"/>
      <w:pPr>
        <w:ind w:left="7370" w:hanging="341"/>
      </w:pPr>
      <w:rPr>
        <w:rFonts w:hint="default"/>
      </w:rPr>
    </w:lvl>
    <w:lvl w:ilvl="6" w:tplc="AA96D784">
      <w:numFmt w:val="bullet"/>
      <w:lvlText w:val="•"/>
      <w:lvlJc w:val="left"/>
      <w:pPr>
        <w:ind w:left="8748" w:hanging="341"/>
      </w:pPr>
      <w:rPr>
        <w:rFonts w:hint="default"/>
      </w:rPr>
    </w:lvl>
    <w:lvl w:ilvl="7" w:tplc="691E0C32">
      <w:numFmt w:val="bullet"/>
      <w:lvlText w:val="•"/>
      <w:lvlJc w:val="left"/>
      <w:pPr>
        <w:ind w:left="10126" w:hanging="341"/>
      </w:pPr>
      <w:rPr>
        <w:rFonts w:hint="default"/>
      </w:rPr>
    </w:lvl>
    <w:lvl w:ilvl="8" w:tplc="2BC8F21C">
      <w:numFmt w:val="bullet"/>
      <w:lvlText w:val="•"/>
      <w:lvlJc w:val="left"/>
      <w:pPr>
        <w:ind w:left="11504" w:hanging="341"/>
      </w:pPr>
      <w:rPr>
        <w:rFonts w:hint="default"/>
      </w:rPr>
    </w:lvl>
  </w:abstractNum>
  <w:abstractNum w:abstractNumId="2">
    <w:nsid w:val="37A0257F"/>
    <w:multiLevelType w:val="multilevel"/>
    <w:tmpl w:val="212C1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">
    <w:nsid w:val="5A5B1106"/>
    <w:multiLevelType w:val="hybridMultilevel"/>
    <w:tmpl w:val="BD1ECD7C"/>
    <w:lvl w:ilvl="0" w:tplc="93CA2EAC">
      <w:start w:val="1"/>
      <w:numFmt w:val="decimal"/>
      <w:lvlText w:val="%1"/>
      <w:lvlJc w:val="left"/>
      <w:pPr>
        <w:ind w:left="487" w:hanging="341"/>
      </w:pPr>
      <w:rPr>
        <w:rFonts w:hint="default"/>
      </w:rPr>
    </w:lvl>
    <w:lvl w:ilvl="1" w:tplc="CDA48D50">
      <w:numFmt w:val="none"/>
      <w:lvlText w:val=""/>
      <w:lvlJc w:val="left"/>
      <w:pPr>
        <w:tabs>
          <w:tab w:val="num" w:pos="360"/>
        </w:tabs>
      </w:pPr>
    </w:lvl>
    <w:lvl w:ilvl="2" w:tplc="AA76129C">
      <w:numFmt w:val="bullet"/>
      <w:lvlText w:val="•"/>
      <w:lvlJc w:val="left"/>
      <w:pPr>
        <w:ind w:left="3236" w:hanging="341"/>
      </w:pPr>
      <w:rPr>
        <w:rFonts w:hint="default"/>
      </w:rPr>
    </w:lvl>
    <w:lvl w:ilvl="3" w:tplc="6258398E">
      <w:numFmt w:val="bullet"/>
      <w:lvlText w:val="•"/>
      <w:lvlJc w:val="left"/>
      <w:pPr>
        <w:ind w:left="4614" w:hanging="341"/>
      </w:pPr>
      <w:rPr>
        <w:rFonts w:hint="default"/>
      </w:rPr>
    </w:lvl>
    <w:lvl w:ilvl="4" w:tplc="5C301AF0">
      <w:numFmt w:val="bullet"/>
      <w:lvlText w:val="•"/>
      <w:lvlJc w:val="left"/>
      <w:pPr>
        <w:ind w:left="5992" w:hanging="341"/>
      </w:pPr>
      <w:rPr>
        <w:rFonts w:hint="default"/>
      </w:rPr>
    </w:lvl>
    <w:lvl w:ilvl="5" w:tplc="DA5214C0">
      <w:numFmt w:val="bullet"/>
      <w:lvlText w:val="•"/>
      <w:lvlJc w:val="left"/>
      <w:pPr>
        <w:ind w:left="7370" w:hanging="341"/>
      </w:pPr>
      <w:rPr>
        <w:rFonts w:hint="default"/>
      </w:rPr>
    </w:lvl>
    <w:lvl w:ilvl="6" w:tplc="7ACA2714">
      <w:numFmt w:val="bullet"/>
      <w:lvlText w:val="•"/>
      <w:lvlJc w:val="left"/>
      <w:pPr>
        <w:ind w:left="8748" w:hanging="341"/>
      </w:pPr>
      <w:rPr>
        <w:rFonts w:hint="default"/>
      </w:rPr>
    </w:lvl>
    <w:lvl w:ilvl="7" w:tplc="6ED8C01A">
      <w:numFmt w:val="bullet"/>
      <w:lvlText w:val="•"/>
      <w:lvlJc w:val="left"/>
      <w:pPr>
        <w:ind w:left="10126" w:hanging="341"/>
      </w:pPr>
      <w:rPr>
        <w:rFonts w:hint="default"/>
      </w:rPr>
    </w:lvl>
    <w:lvl w:ilvl="8" w:tplc="46209B7A">
      <w:numFmt w:val="bullet"/>
      <w:lvlText w:val="•"/>
      <w:lvlJc w:val="left"/>
      <w:pPr>
        <w:ind w:left="11504" w:hanging="341"/>
      </w:pPr>
      <w:rPr>
        <w:rFonts w:hint="default"/>
      </w:rPr>
    </w:lvl>
  </w:abstractNum>
  <w:abstractNum w:abstractNumId="4">
    <w:nsid w:val="779F53B1"/>
    <w:multiLevelType w:val="hybridMultilevel"/>
    <w:tmpl w:val="01AA40BC"/>
    <w:lvl w:ilvl="0" w:tplc="DE32E31A">
      <w:start w:val="1"/>
      <w:numFmt w:val="upperRoman"/>
      <w:lvlText w:val="%1."/>
      <w:lvlJc w:val="left"/>
      <w:pPr>
        <w:ind w:left="4284" w:hanging="173"/>
        <w:jc w:val="right"/>
      </w:pPr>
      <w:rPr>
        <w:rFonts w:hint="default"/>
        <w:b/>
        <w:bCs/>
        <w:w w:val="102"/>
      </w:rPr>
    </w:lvl>
    <w:lvl w:ilvl="1" w:tplc="E3F83040">
      <w:numFmt w:val="bullet"/>
      <w:lvlText w:val="•"/>
      <w:lvlJc w:val="left"/>
      <w:pPr>
        <w:ind w:left="5278" w:hanging="173"/>
      </w:pPr>
      <w:rPr>
        <w:rFonts w:hint="default"/>
      </w:rPr>
    </w:lvl>
    <w:lvl w:ilvl="2" w:tplc="79B2087C">
      <w:numFmt w:val="bullet"/>
      <w:lvlText w:val="•"/>
      <w:lvlJc w:val="left"/>
      <w:pPr>
        <w:ind w:left="6276" w:hanging="173"/>
      </w:pPr>
      <w:rPr>
        <w:rFonts w:hint="default"/>
      </w:rPr>
    </w:lvl>
    <w:lvl w:ilvl="3" w:tplc="D40ED4E4">
      <w:numFmt w:val="bullet"/>
      <w:lvlText w:val="•"/>
      <w:lvlJc w:val="left"/>
      <w:pPr>
        <w:ind w:left="7274" w:hanging="173"/>
      </w:pPr>
      <w:rPr>
        <w:rFonts w:hint="default"/>
      </w:rPr>
    </w:lvl>
    <w:lvl w:ilvl="4" w:tplc="B5B0D936">
      <w:numFmt w:val="bullet"/>
      <w:lvlText w:val="•"/>
      <w:lvlJc w:val="left"/>
      <w:pPr>
        <w:ind w:left="8272" w:hanging="173"/>
      </w:pPr>
      <w:rPr>
        <w:rFonts w:hint="default"/>
      </w:rPr>
    </w:lvl>
    <w:lvl w:ilvl="5" w:tplc="74E02D20">
      <w:numFmt w:val="bullet"/>
      <w:lvlText w:val="•"/>
      <w:lvlJc w:val="left"/>
      <w:pPr>
        <w:ind w:left="9270" w:hanging="173"/>
      </w:pPr>
      <w:rPr>
        <w:rFonts w:hint="default"/>
      </w:rPr>
    </w:lvl>
    <w:lvl w:ilvl="6" w:tplc="733E82E6">
      <w:numFmt w:val="bullet"/>
      <w:lvlText w:val="•"/>
      <w:lvlJc w:val="left"/>
      <w:pPr>
        <w:ind w:left="10268" w:hanging="173"/>
      </w:pPr>
      <w:rPr>
        <w:rFonts w:hint="default"/>
      </w:rPr>
    </w:lvl>
    <w:lvl w:ilvl="7" w:tplc="32ECFAAE">
      <w:numFmt w:val="bullet"/>
      <w:lvlText w:val="•"/>
      <w:lvlJc w:val="left"/>
      <w:pPr>
        <w:ind w:left="11266" w:hanging="173"/>
      </w:pPr>
      <w:rPr>
        <w:rFonts w:hint="default"/>
      </w:rPr>
    </w:lvl>
    <w:lvl w:ilvl="8" w:tplc="985EF72C">
      <w:numFmt w:val="bullet"/>
      <w:lvlText w:val="•"/>
      <w:lvlJc w:val="left"/>
      <w:pPr>
        <w:ind w:left="12264" w:hanging="173"/>
      </w:pPr>
      <w:rPr>
        <w:rFonts w:hint="default"/>
      </w:rPr>
    </w:lvl>
  </w:abstractNum>
  <w:abstractNum w:abstractNumId="5">
    <w:nsid w:val="7E107719"/>
    <w:multiLevelType w:val="hybridMultilevel"/>
    <w:tmpl w:val="91D2A3C4"/>
    <w:lvl w:ilvl="0" w:tplc="FF7A751E">
      <w:start w:val="1"/>
      <w:numFmt w:val="upperRoman"/>
      <w:lvlText w:val="%1."/>
      <w:lvlJc w:val="left"/>
      <w:pPr>
        <w:ind w:left="4284" w:hanging="173"/>
        <w:jc w:val="right"/>
      </w:pPr>
      <w:rPr>
        <w:rFonts w:hint="default"/>
        <w:b/>
        <w:bCs/>
        <w:w w:val="102"/>
      </w:rPr>
    </w:lvl>
    <w:lvl w:ilvl="1" w:tplc="9C7814F2">
      <w:numFmt w:val="bullet"/>
      <w:lvlText w:val="•"/>
      <w:lvlJc w:val="left"/>
      <w:pPr>
        <w:ind w:left="5278" w:hanging="173"/>
      </w:pPr>
      <w:rPr>
        <w:rFonts w:hint="default"/>
      </w:rPr>
    </w:lvl>
    <w:lvl w:ilvl="2" w:tplc="F4E465EE">
      <w:numFmt w:val="bullet"/>
      <w:lvlText w:val="•"/>
      <w:lvlJc w:val="left"/>
      <w:pPr>
        <w:ind w:left="6276" w:hanging="173"/>
      </w:pPr>
      <w:rPr>
        <w:rFonts w:hint="default"/>
      </w:rPr>
    </w:lvl>
    <w:lvl w:ilvl="3" w:tplc="F47E1FF2">
      <w:numFmt w:val="bullet"/>
      <w:lvlText w:val="•"/>
      <w:lvlJc w:val="left"/>
      <w:pPr>
        <w:ind w:left="7274" w:hanging="173"/>
      </w:pPr>
      <w:rPr>
        <w:rFonts w:hint="default"/>
      </w:rPr>
    </w:lvl>
    <w:lvl w:ilvl="4" w:tplc="101AF2DC">
      <w:numFmt w:val="bullet"/>
      <w:lvlText w:val="•"/>
      <w:lvlJc w:val="left"/>
      <w:pPr>
        <w:ind w:left="8272" w:hanging="173"/>
      </w:pPr>
      <w:rPr>
        <w:rFonts w:hint="default"/>
      </w:rPr>
    </w:lvl>
    <w:lvl w:ilvl="5" w:tplc="63D4188C">
      <w:numFmt w:val="bullet"/>
      <w:lvlText w:val="•"/>
      <w:lvlJc w:val="left"/>
      <w:pPr>
        <w:ind w:left="9270" w:hanging="173"/>
      </w:pPr>
      <w:rPr>
        <w:rFonts w:hint="default"/>
      </w:rPr>
    </w:lvl>
    <w:lvl w:ilvl="6" w:tplc="1C0ECB28">
      <w:numFmt w:val="bullet"/>
      <w:lvlText w:val="•"/>
      <w:lvlJc w:val="left"/>
      <w:pPr>
        <w:ind w:left="10268" w:hanging="173"/>
      </w:pPr>
      <w:rPr>
        <w:rFonts w:hint="default"/>
      </w:rPr>
    </w:lvl>
    <w:lvl w:ilvl="7" w:tplc="4E1E478C">
      <w:numFmt w:val="bullet"/>
      <w:lvlText w:val="•"/>
      <w:lvlJc w:val="left"/>
      <w:pPr>
        <w:ind w:left="11266" w:hanging="173"/>
      </w:pPr>
      <w:rPr>
        <w:rFonts w:hint="default"/>
      </w:rPr>
    </w:lvl>
    <w:lvl w:ilvl="8" w:tplc="40DA6274">
      <w:numFmt w:val="bullet"/>
      <w:lvlText w:val="•"/>
      <w:lvlJc w:val="left"/>
      <w:pPr>
        <w:ind w:left="12264" w:hanging="17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51F8"/>
    <w:rsid w:val="001251F8"/>
    <w:rsid w:val="0016703E"/>
    <w:rsid w:val="001A3718"/>
    <w:rsid w:val="003B6754"/>
    <w:rsid w:val="003F52E1"/>
    <w:rsid w:val="004510A4"/>
    <w:rsid w:val="00494A36"/>
    <w:rsid w:val="00555F17"/>
    <w:rsid w:val="005E617E"/>
    <w:rsid w:val="008724A4"/>
    <w:rsid w:val="00930D5A"/>
    <w:rsid w:val="00C00005"/>
    <w:rsid w:val="00E95261"/>
    <w:rsid w:val="00EF3DB9"/>
    <w:rsid w:val="00F5385B"/>
    <w:rsid w:val="00F8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1F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00005"/>
    <w:pPr>
      <w:keepNext/>
      <w:widowControl/>
      <w:autoSpaceDE/>
      <w:autoSpaceDN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1F8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1251F8"/>
    <w:pPr>
      <w:spacing w:before="93"/>
      <w:ind w:left="4284" w:hanging="3211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1251F8"/>
    <w:pPr>
      <w:ind w:left="430"/>
      <w:outlineLvl w:val="2"/>
    </w:pPr>
    <w:rPr>
      <w:sz w:val="20"/>
      <w:szCs w:val="20"/>
    </w:rPr>
  </w:style>
  <w:style w:type="paragraph" w:customStyle="1" w:styleId="Heading3">
    <w:name w:val="Heading 3"/>
    <w:basedOn w:val="a"/>
    <w:uiPriority w:val="1"/>
    <w:qFormat/>
    <w:rsid w:val="001251F8"/>
    <w:pPr>
      <w:spacing w:before="96"/>
      <w:outlineLvl w:val="3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1251F8"/>
    <w:pPr>
      <w:spacing w:before="96"/>
      <w:ind w:left="487" w:hanging="340"/>
    </w:pPr>
  </w:style>
  <w:style w:type="paragraph" w:customStyle="1" w:styleId="TableParagraph">
    <w:name w:val="Table Paragraph"/>
    <w:basedOn w:val="a"/>
    <w:uiPriority w:val="1"/>
    <w:qFormat/>
    <w:rsid w:val="001251F8"/>
  </w:style>
  <w:style w:type="paragraph" w:styleId="a5">
    <w:name w:val="header"/>
    <w:basedOn w:val="a"/>
    <w:link w:val="a6"/>
    <w:uiPriority w:val="99"/>
    <w:semiHidden/>
    <w:unhideWhenUsed/>
    <w:rsid w:val="001A3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71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1A3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71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C0000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9">
    <w:name w:val="Hyperlink"/>
    <w:basedOn w:val="a0"/>
    <w:rsid w:val="00C000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0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0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binino.permar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5bb112bb9b3d27e3d282ff75c30fc3d0.xls</vt:lpstr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5bb112bb9b3d27e3d282ff75c30fc3d0.xls</dc:title>
  <dc:creator>Work5</dc:creator>
  <cp:lastModifiedBy>Финансист</cp:lastModifiedBy>
  <cp:revision>6</cp:revision>
  <dcterms:created xsi:type="dcterms:W3CDTF">2018-07-30T04:52:00Z</dcterms:created>
  <dcterms:modified xsi:type="dcterms:W3CDTF">2018-07-30T06:25:00Z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2018-07-30T00:00:00Z</vt:filetime>
  </property>
</Properties>
</file>